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5C0D" w14:textId="508090B8" w:rsidR="00D020D6" w:rsidRDefault="004B362D" w:rsidP="004B362D">
      <w:pPr>
        <w:pStyle w:val="Ttulo2"/>
      </w:pPr>
      <w:r>
        <w:t>Área Empresarial</w:t>
      </w:r>
    </w:p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87"/>
        <w:gridCol w:w="2047"/>
        <w:gridCol w:w="1019"/>
        <w:gridCol w:w="2207"/>
        <w:gridCol w:w="523"/>
      </w:tblGrid>
      <w:tr w:rsidR="004C1ED4" w14:paraId="7C98BBAC" w14:textId="46C991E0" w:rsidTr="006A6106">
        <w:tc>
          <w:tcPr>
            <w:tcW w:w="0" w:type="auto"/>
            <w:shd w:val="clear" w:color="auto" w:fill="D9D9D9" w:themeFill="background1" w:themeFillShade="D9"/>
          </w:tcPr>
          <w:p w14:paraId="4ACCEB52" w14:textId="6E8C61C2" w:rsidR="004C1ED4" w:rsidRDefault="006A6106" w:rsidP="006A6106">
            <w:r>
              <w:t>área empresarial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1120F0" w14:textId="06FC22FC" w:rsidR="004C1ED4" w:rsidRDefault="006A6106" w:rsidP="006A6106">
            <w:r>
              <w:t>planeamiento en vigor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6C80C2" w14:textId="777717DC" w:rsidR="004C1ED4" w:rsidRDefault="006A6106" w:rsidP="006A6106">
            <w:r>
              <w:t>municipio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54450F" w14:textId="04A44819" w:rsidR="004C1ED4" w:rsidRDefault="006A6106" w:rsidP="006A6106">
            <w:r>
              <w:t xml:space="preserve">clasificación </w:t>
            </w:r>
            <w:r w:rsidRPr="004B362D">
              <w:t>ley 14/2018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554E48" w14:textId="07518FF2" w:rsidR="004C1ED4" w:rsidRDefault="006A6106" w:rsidP="006A6106">
            <w:r>
              <w:t>año</w:t>
            </w:r>
          </w:p>
        </w:tc>
      </w:tr>
      <w:tr w:rsidR="004C1ED4" w:rsidRPr="00F740C8" w14:paraId="40FFF323" w14:textId="74402F56" w:rsidTr="000676B8">
        <w:tc>
          <w:tcPr>
            <w:tcW w:w="0" w:type="auto"/>
          </w:tcPr>
          <w:p w14:paraId="0A64B2EB" w14:textId="3AEE16CE" w:rsidR="004C1ED4" w:rsidRPr="00F740C8" w:rsidRDefault="004C1ED4" w:rsidP="00E25BFE">
            <w:pPr>
              <w:pStyle w:val="Nombretitulo"/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0" w:type="auto"/>
          </w:tcPr>
          <w:p w14:paraId="1F15FFE9" w14:textId="3328AFD4" w:rsidR="004C1ED4" w:rsidRPr="002E40A7" w:rsidRDefault="004C1ED4" w:rsidP="00E25BFE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0" w:type="auto"/>
          </w:tcPr>
          <w:p w14:paraId="5430978B" w14:textId="177308E3" w:rsidR="004C1ED4" w:rsidRPr="002E40A7" w:rsidRDefault="004C1ED4" w:rsidP="00E25BFE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0" w:type="auto"/>
          </w:tcPr>
          <w:p w14:paraId="2C79A0AC" w14:textId="7F55BE50" w:rsidR="004C1ED4" w:rsidRPr="002E40A7" w:rsidRDefault="004C1ED4" w:rsidP="00E25BFE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0" w:type="auto"/>
          </w:tcPr>
          <w:p w14:paraId="24C5D446" w14:textId="0A5F2687" w:rsidR="004C1ED4" w:rsidRPr="002E40A7" w:rsidRDefault="004C1ED4" w:rsidP="00E25BFE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</w:tr>
    </w:tbl>
    <w:p w14:paraId="1AB794C0" w14:textId="4B383A86" w:rsidR="004B362D" w:rsidRPr="0028686F" w:rsidRDefault="004B362D" w:rsidP="00AE26FA">
      <w:pPr>
        <w:pStyle w:val="Ttulo2"/>
        <w:numPr>
          <w:ilvl w:val="0"/>
          <w:numId w:val="0"/>
        </w:numPr>
        <w:spacing w:before="60"/>
        <w:rPr>
          <w:sz w:val="2"/>
          <w:szCs w:val="2"/>
        </w:rPr>
      </w:pPr>
    </w:p>
    <w:tbl>
      <w:tblPr>
        <w:tblStyle w:val="Tablaconcuadrcula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307"/>
        <w:gridCol w:w="1199"/>
        <w:gridCol w:w="1430"/>
        <w:gridCol w:w="1729"/>
        <w:gridCol w:w="2128"/>
        <w:gridCol w:w="1380"/>
        <w:gridCol w:w="1594"/>
      </w:tblGrid>
      <w:tr w:rsidR="004C1ED4" w14:paraId="42FDC342" w14:textId="2C39739A" w:rsidTr="004C1ED4">
        <w:tc>
          <w:tcPr>
            <w:tcW w:w="2631" w:type="pct"/>
            <w:gridSpan w:val="4"/>
          </w:tcPr>
          <w:p w14:paraId="7A0593A3" w14:textId="126A3511" w:rsidR="004C1ED4" w:rsidRDefault="004C1ED4" w:rsidP="00AE26FA">
            <w:pPr>
              <w:pStyle w:val="Nombretitulo"/>
              <w:jc w:val="center"/>
            </w:pPr>
            <w:r>
              <w:t>superficies</w:t>
            </w:r>
          </w:p>
        </w:tc>
        <w:tc>
          <w:tcPr>
            <w:tcW w:w="988" w:type="pct"/>
            <w:tcBorders>
              <w:right w:val="single" w:sz="4" w:space="0" w:color="B4C6E7" w:themeColor="accent1" w:themeTint="66"/>
            </w:tcBorders>
          </w:tcPr>
          <w:p w14:paraId="7E6EE566" w14:textId="76A91235" w:rsidR="004C1ED4" w:rsidRDefault="004C1ED4" w:rsidP="00AE26FA">
            <w:pPr>
              <w:pStyle w:val="Nombretitulo"/>
              <w:jc w:val="center"/>
            </w:pPr>
            <w:r>
              <w:t xml:space="preserve">Zona </w:t>
            </w:r>
            <w:proofErr w:type="gramStart"/>
            <w:r>
              <w:t>«</w:t>
            </w:r>
            <w:r w:rsidR="00387150">
              <w:t xml:space="preserve"> </w:t>
            </w:r>
            <w:r>
              <w:t>»</w:t>
            </w:r>
            <w:proofErr w:type="gramEnd"/>
          </w:p>
        </w:tc>
        <w:tc>
          <w:tcPr>
            <w:tcW w:w="641" w:type="pct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</w:tcPr>
          <w:p w14:paraId="252E3E25" w14:textId="776E1D35" w:rsidR="004C1ED4" w:rsidRDefault="004C1ED4" w:rsidP="00AE26FA">
            <w:pPr>
              <w:pStyle w:val="Nombretitulo"/>
              <w:jc w:val="center"/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3314AD71" w14:textId="516B7AE0" w:rsidR="004C1ED4" w:rsidRDefault="004C1ED4" w:rsidP="00AE26FA">
            <w:pPr>
              <w:pStyle w:val="Nombretitulo"/>
              <w:jc w:val="center"/>
            </w:pPr>
          </w:p>
        </w:tc>
      </w:tr>
      <w:tr w:rsidR="004C1ED4" w14:paraId="6963C3B8" w14:textId="3B4EA15E" w:rsidTr="004C1ED4">
        <w:tc>
          <w:tcPr>
            <w:tcW w:w="607" w:type="pct"/>
            <w:shd w:val="clear" w:color="auto" w:fill="D9D9D9" w:themeFill="background1" w:themeFillShade="D9"/>
          </w:tcPr>
          <w:p w14:paraId="12BCA759" w14:textId="64D30B07" w:rsidR="004C1ED4" w:rsidRPr="00C82875" w:rsidRDefault="006A6106" w:rsidP="00AE26FA">
            <w:pPr>
              <w:jc w:val="center"/>
              <w:rPr>
                <w:szCs w:val="20"/>
              </w:rPr>
            </w:pPr>
            <w:r w:rsidRPr="00C82875">
              <w:rPr>
                <w:szCs w:val="20"/>
              </w:rPr>
              <w:t>industrial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3D839447" w14:textId="2FA5752D" w:rsidR="004C1ED4" w:rsidRPr="00C82875" w:rsidRDefault="006A6106" w:rsidP="00AE26FA">
            <w:pPr>
              <w:jc w:val="center"/>
              <w:rPr>
                <w:szCs w:val="20"/>
              </w:rPr>
            </w:pPr>
            <w:r w:rsidRPr="00C82875">
              <w:rPr>
                <w:szCs w:val="20"/>
              </w:rPr>
              <w:t>terciario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14:paraId="024A52D4" w14:textId="3400C423" w:rsidR="004C1ED4" w:rsidRPr="00C82875" w:rsidRDefault="006A6106" w:rsidP="00AE26FA">
            <w:pPr>
              <w:jc w:val="center"/>
              <w:rPr>
                <w:szCs w:val="20"/>
              </w:rPr>
            </w:pPr>
            <w:r w:rsidRPr="00C82875">
              <w:rPr>
                <w:szCs w:val="20"/>
              </w:rPr>
              <w:t>dotacional</w:t>
            </w:r>
          </w:p>
        </w:tc>
        <w:tc>
          <w:tcPr>
            <w:tcW w:w="803" w:type="pct"/>
            <w:shd w:val="clear" w:color="auto" w:fill="D9D9D9" w:themeFill="background1" w:themeFillShade="D9"/>
          </w:tcPr>
          <w:p w14:paraId="6A6CC238" w14:textId="4175F68D" w:rsidR="004C1ED4" w:rsidRPr="00C82875" w:rsidRDefault="006A6106" w:rsidP="00AE26FA">
            <w:pPr>
              <w:jc w:val="center"/>
              <w:rPr>
                <w:szCs w:val="20"/>
              </w:rPr>
            </w:pPr>
            <w:r w:rsidRPr="00C82875">
              <w:rPr>
                <w:szCs w:val="20"/>
              </w:rPr>
              <w:t>zonas verdes</w:t>
            </w:r>
          </w:p>
        </w:tc>
        <w:tc>
          <w:tcPr>
            <w:tcW w:w="988" w:type="pct"/>
            <w:shd w:val="clear" w:color="auto" w:fill="D9D9D9" w:themeFill="background1" w:themeFillShade="D9"/>
          </w:tcPr>
          <w:p w14:paraId="268F8524" w14:textId="0841885A" w:rsidR="004C1ED4" w:rsidRPr="00C82875" w:rsidRDefault="006A6106" w:rsidP="00AE26FA">
            <w:pPr>
              <w:jc w:val="center"/>
              <w:rPr>
                <w:szCs w:val="20"/>
              </w:rPr>
            </w:pPr>
            <w:r w:rsidRPr="00C82875">
              <w:rPr>
                <w:szCs w:val="20"/>
              </w:rPr>
              <w:t>total</w:t>
            </w:r>
          </w:p>
        </w:tc>
        <w:tc>
          <w:tcPr>
            <w:tcW w:w="641" w:type="pct"/>
            <w:tcBorders>
              <w:top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41F5E50C" w14:textId="28FD7F67" w:rsidR="004C1ED4" w:rsidRDefault="006A6106" w:rsidP="00AE26FA">
            <w:pPr>
              <w:jc w:val="center"/>
            </w:pPr>
            <w:proofErr w:type="spellStart"/>
            <w:r>
              <w:t>nº</w:t>
            </w:r>
            <w:proofErr w:type="spellEnd"/>
            <w:r>
              <w:t xml:space="preserve"> empresas</w:t>
            </w:r>
          </w:p>
        </w:tc>
        <w:tc>
          <w:tcPr>
            <w:tcW w:w="740" w:type="pct"/>
            <w:tcBorders>
              <w:top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52915A68" w14:textId="3C3E85D3" w:rsidR="004C1ED4" w:rsidRPr="00C82875" w:rsidRDefault="006A6106" w:rsidP="00AE26FA">
            <w:pPr>
              <w:jc w:val="center"/>
              <w:rPr>
                <w:szCs w:val="20"/>
              </w:rPr>
            </w:pPr>
            <w:proofErr w:type="spellStart"/>
            <w:r>
              <w:t>nº</w:t>
            </w:r>
            <w:proofErr w:type="spellEnd"/>
            <w:r>
              <w:t xml:space="preserve"> personas </w:t>
            </w:r>
          </w:p>
        </w:tc>
      </w:tr>
      <w:tr w:rsidR="004C1ED4" w:rsidRPr="00F740C8" w14:paraId="4BFA24E5" w14:textId="2D4617A8" w:rsidTr="004C1ED4">
        <w:tc>
          <w:tcPr>
            <w:tcW w:w="607" w:type="pct"/>
          </w:tcPr>
          <w:p w14:paraId="60878FF0" w14:textId="3E6248EA" w:rsidR="004C1ED4" w:rsidRPr="002E40A7" w:rsidRDefault="004C1ED4" w:rsidP="00AE26FA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557" w:type="pct"/>
          </w:tcPr>
          <w:p w14:paraId="4CF3E855" w14:textId="3E257766" w:rsidR="004C1ED4" w:rsidRPr="002E40A7" w:rsidRDefault="004C1ED4" w:rsidP="00AE26FA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64" w:type="pct"/>
          </w:tcPr>
          <w:p w14:paraId="6AD6A626" w14:textId="6AEA6B5B" w:rsidR="004C1ED4" w:rsidRPr="002E40A7" w:rsidRDefault="004C1ED4" w:rsidP="00AE26FA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803" w:type="pct"/>
          </w:tcPr>
          <w:p w14:paraId="4BA9CBBE" w14:textId="48AB33AE" w:rsidR="004C1ED4" w:rsidRPr="002E40A7" w:rsidRDefault="004C1ED4" w:rsidP="00AE26FA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988" w:type="pct"/>
          </w:tcPr>
          <w:p w14:paraId="1747BCB5" w14:textId="6DC20E4B" w:rsidR="004C1ED4" w:rsidRPr="00F740C8" w:rsidRDefault="004C1ED4" w:rsidP="00AE26FA">
            <w:pPr>
              <w:pStyle w:val="Nombretitulo"/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641" w:type="pct"/>
          </w:tcPr>
          <w:p w14:paraId="482A33DC" w14:textId="5AEDBEEA" w:rsidR="004C1ED4" w:rsidRPr="002E40A7" w:rsidRDefault="004C1ED4" w:rsidP="00AE26FA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740" w:type="pct"/>
          </w:tcPr>
          <w:p w14:paraId="750653A2" w14:textId="1160C31F" w:rsidR="004C1ED4" w:rsidRPr="002E40A7" w:rsidRDefault="004C1ED4" w:rsidP="00AE26FA">
            <w:pPr>
              <w:pStyle w:val="Nombretitulo"/>
              <w:jc w:val="center"/>
              <w:rPr>
                <w:color w:val="2E74B5" w:themeColor="accent5" w:themeShade="BF"/>
              </w:rPr>
            </w:pPr>
          </w:p>
        </w:tc>
      </w:tr>
    </w:tbl>
    <w:p w14:paraId="64E88FBD" w14:textId="49DAE04D" w:rsidR="003E3FD0" w:rsidRDefault="00DF027F" w:rsidP="00DF027F">
      <w:pPr>
        <w:pStyle w:val="Ttulo2"/>
      </w:pPr>
      <w:r>
        <w:t>Ubicación geográfica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65"/>
        <w:gridCol w:w="369"/>
        <w:gridCol w:w="748"/>
        <w:gridCol w:w="222"/>
        <w:gridCol w:w="454"/>
        <w:gridCol w:w="454"/>
        <w:gridCol w:w="478"/>
        <w:gridCol w:w="454"/>
        <w:gridCol w:w="454"/>
      </w:tblGrid>
      <w:tr w:rsidR="00DF027F" w:rsidRPr="00F444B9" w14:paraId="2A1DFEDF" w14:textId="77777777" w:rsidTr="00C82875">
        <w:tc>
          <w:tcPr>
            <w:tcW w:w="0" w:type="auto"/>
            <w:tcBorders>
              <w:bottom w:val="single" w:sz="4" w:space="0" w:color="B4C6E7" w:themeColor="accent1" w:themeTint="66"/>
            </w:tcBorders>
          </w:tcPr>
          <w:p w14:paraId="424E80C8" w14:textId="5513D4F9" w:rsidR="00DF027F" w:rsidRPr="00F444B9" w:rsidRDefault="00DF027F" w:rsidP="00DF027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B4C6E7" w:themeColor="accent1" w:themeTint="66"/>
            </w:tcBorders>
          </w:tcPr>
          <w:p w14:paraId="58AF5604" w14:textId="77777777" w:rsidR="00DF027F" w:rsidRPr="00F444B9" w:rsidRDefault="00DF027F" w:rsidP="00347A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5983BDBB" w14:textId="77777777" w:rsidR="00DF027F" w:rsidRPr="00F444B9" w:rsidRDefault="00DF027F" w:rsidP="00347A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E128674" w14:textId="77777777" w:rsidR="00DF027F" w:rsidRPr="00F444B9" w:rsidRDefault="00DF027F" w:rsidP="00347A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7BCC99D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08F4BB9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458E12E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0C38DE8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927E236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</w:tr>
      <w:tr w:rsidR="00DF027F" w:rsidRPr="00F444B9" w14:paraId="5E9BA3F1" w14:textId="77777777" w:rsidTr="00C82875"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C76EE7" w14:textId="42E90942" w:rsidR="00DF027F" w:rsidRPr="00F444B9" w:rsidRDefault="006A6106" w:rsidP="00347A70">
            <w:pPr>
              <w:pStyle w:val="Nombretitulo"/>
            </w:pPr>
            <w:r w:rsidRPr="00F444B9">
              <w:t>coordenadas</w:t>
            </w:r>
          </w:p>
        </w:tc>
        <w:tc>
          <w:tcPr>
            <w:tcW w:w="0" w:type="auto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CF66F1C" w14:textId="1DD4E0B4" w:rsidR="00DF027F" w:rsidRPr="00F444B9" w:rsidRDefault="006A6106" w:rsidP="00347A70">
            <w:pPr>
              <w:pStyle w:val="Nombretitulo"/>
            </w:pPr>
            <w:r w:rsidRPr="00F444B9">
              <w:t>etrs89</w:t>
            </w:r>
          </w:p>
        </w:tc>
        <w:tc>
          <w:tcPr>
            <w:tcW w:w="0" w:type="auto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5113AD2" w14:textId="77777777" w:rsidR="00DF027F" w:rsidRPr="00F444B9" w:rsidRDefault="00DF027F" w:rsidP="00347A70">
            <w:pPr>
              <w:pStyle w:val="Nombretitulo"/>
              <w:jc w:val="center"/>
            </w:pPr>
          </w:p>
        </w:tc>
        <w:tc>
          <w:tcPr>
            <w:tcW w:w="0" w:type="auto"/>
            <w:tcBorders>
              <w:left w:val="nil"/>
            </w:tcBorders>
          </w:tcPr>
          <w:p w14:paraId="610A6639" w14:textId="77777777" w:rsidR="00DF027F" w:rsidRPr="00F444B9" w:rsidRDefault="00DF027F" w:rsidP="00347A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7009409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C3C1CBA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926BDEC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E50E2F8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02034F0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</w:tr>
      <w:tr w:rsidR="00DF027F" w:rsidRPr="00F444B9" w14:paraId="7104B661" w14:textId="77777777" w:rsidTr="00A84A0A"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13ED3CB4" w14:textId="6617D8E2" w:rsidR="00DF027F" w:rsidRPr="0095196F" w:rsidRDefault="00DF027F" w:rsidP="00347A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</w:t>
            </w:r>
            <w:r w:rsidRPr="0095196F">
              <w:rPr>
                <w:szCs w:val="20"/>
              </w:rPr>
              <w:t>ongitud, latitud</w:t>
            </w:r>
          </w:p>
        </w:tc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0F3E8B4D" w14:textId="77777777" w:rsidR="00DF027F" w:rsidRPr="0095196F" w:rsidRDefault="00DF027F" w:rsidP="00347A70">
            <w:pPr>
              <w:jc w:val="center"/>
              <w:rPr>
                <w:szCs w:val="20"/>
              </w:rPr>
            </w:pPr>
            <w:r w:rsidRPr="0095196F">
              <w:rPr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6D72CE81" w14:textId="77777777" w:rsidR="00DF027F" w:rsidRPr="0095196F" w:rsidRDefault="00DF027F" w:rsidP="00347A70">
            <w:pPr>
              <w:jc w:val="center"/>
              <w:rPr>
                <w:szCs w:val="20"/>
              </w:rPr>
            </w:pPr>
            <w:r w:rsidRPr="0095196F">
              <w:rPr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68691A48" w14:textId="5624FAFB" w:rsidR="00DF027F" w:rsidRPr="0095196F" w:rsidRDefault="00DF027F" w:rsidP="00347A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95196F">
              <w:rPr>
                <w:szCs w:val="20"/>
              </w:rPr>
              <w:t>ltitud</w:t>
            </w:r>
          </w:p>
        </w:tc>
        <w:tc>
          <w:tcPr>
            <w:tcW w:w="0" w:type="auto"/>
            <w:tcBorders>
              <w:left w:val="single" w:sz="4" w:space="0" w:color="B4C6E7" w:themeColor="accent1" w:themeTint="66"/>
            </w:tcBorders>
          </w:tcPr>
          <w:p w14:paraId="232219E5" w14:textId="77777777" w:rsidR="00DF027F" w:rsidRPr="00F444B9" w:rsidRDefault="00DF027F" w:rsidP="00347A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482295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4B083" w:themeFill="accent2" w:themeFillTint="99"/>
          </w:tcPr>
          <w:p w14:paraId="60639767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C00000"/>
          </w:tcPr>
          <w:p w14:paraId="67B42C33" w14:textId="77777777" w:rsidR="00DF027F" w:rsidRPr="004B362D" w:rsidRDefault="00DF027F" w:rsidP="00347A70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D">
              <w:rPr>
                <w:b/>
                <w:bCs/>
                <w:sz w:val="16"/>
                <w:szCs w:val="16"/>
              </w:rPr>
              <w:t>ALA</w:t>
            </w: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6107BF2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16F971B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</w:tr>
      <w:tr w:rsidR="00DF027F" w:rsidRPr="00990AE5" w14:paraId="6C21A55A" w14:textId="77777777" w:rsidTr="00A84A0A"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CD5A3B1" w14:textId="6805C3E5" w:rsidR="00DF027F" w:rsidRPr="002E40A7" w:rsidRDefault="00DF027F" w:rsidP="00347A70">
            <w:pPr>
              <w:rPr>
                <w:rFonts w:ascii="Arial" w:hAnsi="Arial" w:cs="Arial"/>
                <w:color w:val="2E74B5" w:themeColor="accent5" w:themeShade="BF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5B244" w14:textId="1AC3E3C5" w:rsidR="00DF027F" w:rsidRPr="002E40A7" w:rsidRDefault="00DF027F" w:rsidP="00347A70">
            <w:pPr>
              <w:jc w:val="center"/>
              <w:rPr>
                <w:color w:val="2E74B5" w:themeColor="accent5" w:themeShade="BF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EC4A2F0" w14:textId="2D5115F3" w:rsidR="00DF027F" w:rsidRPr="002E40A7" w:rsidRDefault="00DF027F" w:rsidP="00347A70">
            <w:pPr>
              <w:jc w:val="center"/>
              <w:rPr>
                <w:color w:val="2E74B5" w:themeColor="accent5" w:themeShade="BF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8AB8890" w14:textId="4BB657BF" w:rsidR="00DF027F" w:rsidRPr="002E40A7" w:rsidRDefault="00DF027F" w:rsidP="00347A70">
            <w:pPr>
              <w:jc w:val="center"/>
              <w:rPr>
                <w:rFonts w:ascii="Arial" w:hAnsi="Arial" w:cs="Arial"/>
                <w:color w:val="2E74B5" w:themeColor="accent5" w:themeShade="BF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B4C6E7" w:themeColor="accent1" w:themeTint="66"/>
            </w:tcBorders>
          </w:tcPr>
          <w:p w14:paraId="57A2B8B4" w14:textId="77777777" w:rsidR="00DF027F" w:rsidRPr="00990AE5" w:rsidRDefault="00DF027F" w:rsidP="00347A7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894BAAB" w14:textId="77777777" w:rsidR="00DF027F" w:rsidRPr="00990AE5" w:rsidRDefault="00DF027F" w:rsidP="00347A70">
            <w:pPr>
              <w:jc w:val="center"/>
              <w:rPr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4B083" w:themeFill="accent2" w:themeFillTint="99"/>
          </w:tcPr>
          <w:p w14:paraId="1CC9ED77" w14:textId="77777777" w:rsidR="00DF027F" w:rsidRPr="00990AE5" w:rsidRDefault="00DF027F" w:rsidP="00347A7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9A7C2AE" w14:textId="77777777" w:rsidR="00DF027F" w:rsidRPr="00990AE5" w:rsidRDefault="00DF027F" w:rsidP="00347A7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3E43587" w14:textId="77777777" w:rsidR="00DF027F" w:rsidRPr="00990AE5" w:rsidRDefault="00DF027F" w:rsidP="00347A7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4E624E1" w14:textId="77777777" w:rsidR="00DF027F" w:rsidRPr="00990AE5" w:rsidRDefault="00DF027F" w:rsidP="00347A70">
            <w:pPr>
              <w:rPr>
                <w:rFonts w:ascii="Arial" w:hAnsi="Arial" w:cs="Arial"/>
                <w:szCs w:val="20"/>
              </w:rPr>
            </w:pPr>
          </w:p>
        </w:tc>
      </w:tr>
      <w:tr w:rsidR="00DF027F" w:rsidRPr="00F444B9" w14:paraId="34272D42" w14:textId="77777777" w:rsidTr="00C82875">
        <w:tc>
          <w:tcPr>
            <w:tcW w:w="0" w:type="auto"/>
            <w:tcBorders>
              <w:top w:val="single" w:sz="4" w:space="0" w:color="B4C6E7" w:themeColor="accent1" w:themeTint="66"/>
            </w:tcBorders>
          </w:tcPr>
          <w:p w14:paraId="61D150D3" w14:textId="77777777" w:rsidR="00DF027F" w:rsidRPr="00F444B9" w:rsidRDefault="00DF027F" w:rsidP="00347A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4C6E7" w:themeColor="accent1" w:themeTint="66"/>
            </w:tcBorders>
          </w:tcPr>
          <w:p w14:paraId="3616947B" w14:textId="77777777" w:rsidR="00DF027F" w:rsidRPr="00F444B9" w:rsidRDefault="00DF027F" w:rsidP="00347A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4C6E7" w:themeColor="accent1" w:themeTint="66"/>
            </w:tcBorders>
          </w:tcPr>
          <w:p w14:paraId="1B4B06C1" w14:textId="77777777" w:rsidR="00DF027F" w:rsidRPr="00F444B9" w:rsidRDefault="00DF027F" w:rsidP="00347A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B4C6E7" w:themeColor="accent1" w:themeTint="66"/>
              <w:right w:val="nil"/>
            </w:tcBorders>
          </w:tcPr>
          <w:p w14:paraId="284EEC50" w14:textId="77777777" w:rsidR="00DF027F" w:rsidRPr="00F444B9" w:rsidRDefault="00DF027F" w:rsidP="00347A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6CC7680" w14:textId="77777777" w:rsidR="00DF027F" w:rsidRPr="00F444B9" w:rsidRDefault="00DF027F" w:rsidP="00347A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EB0A9B" w14:textId="77777777" w:rsidR="00DF027F" w:rsidRPr="004B362D" w:rsidRDefault="00DF027F" w:rsidP="00347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002AAC3" w14:textId="77777777" w:rsidR="00DF027F" w:rsidRPr="004B362D" w:rsidRDefault="00DF027F" w:rsidP="00347A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15DB523" w14:textId="77777777" w:rsidR="00DF027F" w:rsidRPr="004B362D" w:rsidRDefault="00DF027F" w:rsidP="00347A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2FABF56" w14:textId="77777777" w:rsidR="00DF027F" w:rsidRPr="004B362D" w:rsidRDefault="00DF027F" w:rsidP="00347A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88AE95B" w14:textId="77777777" w:rsidR="00DF027F" w:rsidRPr="004B362D" w:rsidRDefault="00DF027F" w:rsidP="00347A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F7B1CC" w14:textId="073AD8A2" w:rsidR="001360D3" w:rsidRDefault="001360D3" w:rsidP="0075232D">
      <w:pPr>
        <w:pStyle w:val="Ttulo2"/>
      </w:pPr>
      <w:r>
        <w:t>Poblaciones colindantes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2448"/>
        <w:gridCol w:w="2448"/>
        <w:gridCol w:w="454"/>
        <w:gridCol w:w="3934"/>
      </w:tblGrid>
      <w:tr w:rsidR="00981DEB" w:rsidRPr="00585BF8" w14:paraId="48A92A85" w14:textId="76A44C7B" w:rsidTr="00981DEB">
        <w:trPr>
          <w:trHeight w:val="46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  <w:vAlign w:val="center"/>
            <w:hideMark/>
          </w:tcPr>
          <w:p w14:paraId="487B4246" w14:textId="1C9144F5" w:rsidR="00981DEB" w:rsidRPr="00585BF8" w:rsidRDefault="006A6106" w:rsidP="00347A70">
            <w:pPr>
              <w:spacing w:line="240" w:lineRule="auto"/>
              <w:rPr>
                <w:szCs w:val="20"/>
              </w:rPr>
            </w:pPr>
            <w:r w:rsidRPr="00585BF8">
              <w:rPr>
                <w:szCs w:val="20"/>
              </w:rPr>
              <w:t> </w:t>
            </w:r>
            <w:r>
              <w:rPr>
                <w:szCs w:val="20"/>
              </w:rPr>
              <w:t>municipios</w:t>
            </w: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  <w:vAlign w:val="center"/>
            <w:hideMark/>
          </w:tcPr>
          <w:p w14:paraId="3BAA45A8" w14:textId="3E00D48A" w:rsidR="00981DEB" w:rsidRDefault="006A6106" w:rsidP="00347A70">
            <w:pPr>
              <w:spacing w:line="240" w:lineRule="auto"/>
              <w:jc w:val="center"/>
              <w:rPr>
                <w:szCs w:val="20"/>
              </w:rPr>
            </w:pPr>
            <w:r w:rsidRPr="00585BF8">
              <w:rPr>
                <w:szCs w:val="20"/>
              </w:rPr>
              <w:t>distancia</w:t>
            </w:r>
          </w:p>
          <w:p w14:paraId="0E3F09CA" w14:textId="61E93192" w:rsidR="00981DEB" w:rsidRPr="00585BF8" w:rsidRDefault="006A6106" w:rsidP="00347A70">
            <w:pPr>
              <w:spacing w:line="240" w:lineRule="auto"/>
              <w:jc w:val="center"/>
              <w:rPr>
                <w:szCs w:val="20"/>
              </w:rPr>
            </w:pPr>
            <w:r w:rsidRPr="00585BF8">
              <w:rPr>
                <w:szCs w:val="20"/>
              </w:rPr>
              <w:t>(en km</w:t>
            </w:r>
            <w:r>
              <w:rPr>
                <w:szCs w:val="20"/>
              </w:rPr>
              <w:t xml:space="preserve"> al ayuntamiento</w:t>
            </w:r>
            <w:r w:rsidRPr="00585BF8">
              <w:rPr>
                <w:szCs w:val="20"/>
              </w:rPr>
              <w:t>)</w:t>
            </w: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9D9D9" w:themeFill="background1" w:themeFillShade="D9"/>
            <w:vAlign w:val="center"/>
            <w:hideMark/>
          </w:tcPr>
          <w:p w14:paraId="6A33C38D" w14:textId="38B1FD22" w:rsidR="00981DEB" w:rsidRDefault="006A6106" w:rsidP="00347A7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población</w:t>
            </w:r>
          </w:p>
          <w:p w14:paraId="23673000" w14:textId="470E0F7E" w:rsidR="00981DEB" w:rsidRPr="00585BF8" w:rsidRDefault="006A6106" w:rsidP="00347A7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padrón 2020</w:t>
            </w: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1EFC4CE7" w14:textId="77777777" w:rsidR="00981DEB" w:rsidRDefault="00981DEB" w:rsidP="00347A70">
            <w:pPr>
              <w:spacing w:line="240" w:lineRule="auto"/>
              <w:jc w:val="center"/>
              <w:rPr>
                <w:noProof/>
                <w:szCs w:val="20"/>
              </w:rPr>
            </w:pPr>
          </w:p>
        </w:tc>
        <w:tc>
          <w:tcPr>
            <w:tcW w:w="1827" w:type="pct"/>
            <w:vMerge w:val="restart"/>
            <w:shd w:val="clear" w:color="auto" w:fill="auto"/>
          </w:tcPr>
          <w:p w14:paraId="1817148E" w14:textId="61431FA5" w:rsidR="00981DEB" w:rsidRDefault="00063F83" w:rsidP="00347A7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EEA80" wp14:editId="2D36DF30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1393825</wp:posOffset>
                      </wp:positionV>
                      <wp:extent cx="85725" cy="66675"/>
                      <wp:effectExtent l="0" t="0" r="28575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E4E656" id="Elipse 1" o:spid="_x0000_s1026" style="position:absolute;margin-left:65.9pt;margin-top:109.75pt;width:6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" fillcolor="red" strokecolor="white [3212]" strokeweight="1pt">
                      <v:stroke joinstyle="miter"/>
                    </v:oval>
                  </w:pict>
                </mc:Fallback>
              </mc:AlternateContent>
            </w:r>
            <w:r w:rsidR="008D7E68">
              <w:rPr>
                <w:noProof/>
                <w:szCs w:val="20"/>
              </w:rPr>
              <w:drawing>
                <wp:inline distT="0" distB="0" distL="0" distR="0" wp14:anchorId="6721EBFC" wp14:editId="412D3568">
                  <wp:extent cx="2271600" cy="2804400"/>
                  <wp:effectExtent l="0" t="0" r="0" b="0"/>
                  <wp:docPr id="2" name="Gráfic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13027" t="17392" r="1081" b="7572"/>
                          <a:stretch/>
                        </pic:blipFill>
                        <pic:spPr bwMode="auto">
                          <a:xfrm>
                            <a:off x="0" y="0"/>
                            <a:ext cx="2271600" cy="280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DEB" w:rsidRPr="00A452A4" w14:paraId="0AFF6FFD" w14:textId="487C4774" w:rsidTr="00981DEB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1CD104D7" w14:textId="56E2498C" w:rsidR="00981DEB" w:rsidRPr="002E40A7" w:rsidRDefault="00981DEB" w:rsidP="00347A7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19B35B63" w14:textId="6B5C8189" w:rsidR="00981DEB" w:rsidRPr="002E40A7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10C5B00C" w14:textId="40392566" w:rsidR="00981DEB" w:rsidRPr="002E40A7" w:rsidRDefault="00981DEB" w:rsidP="00347A70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5140626D" w14:textId="77777777" w:rsidR="00981DEB" w:rsidRPr="00A452A4" w:rsidRDefault="00981DEB" w:rsidP="00347A70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62CE0BFF" w14:textId="501F0645" w:rsidR="00981DEB" w:rsidRPr="00A452A4" w:rsidRDefault="00981DEB" w:rsidP="00347A70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16"/>
                <w:szCs w:val="16"/>
                <w:lang w:eastAsia="es-ES"/>
              </w:rPr>
            </w:pPr>
          </w:p>
        </w:tc>
      </w:tr>
      <w:tr w:rsidR="00981DEB" w:rsidRPr="00585BF8" w14:paraId="14DC37B0" w14:textId="15AF3432" w:rsidTr="00981DEB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76589540" w14:textId="03E27C25" w:rsidR="00981DEB" w:rsidRPr="002E40A7" w:rsidRDefault="00981DEB" w:rsidP="001360D3">
            <w:pPr>
              <w:spacing w:before="0" w:after="0" w:line="240" w:lineRule="auto"/>
              <w:rPr>
                <w:rFonts w:ascii="Calibri" w:eastAsia="Times New Roman" w:hAnsi="Calibri" w:cs="Calibri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3F629FE0" w14:textId="3C402544" w:rsidR="00981DEB" w:rsidRPr="002E40A7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459C364E" w14:textId="422C658A" w:rsidR="00981DEB" w:rsidRPr="002E40A7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3D75C9E4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7D720D9E" w14:textId="2E0CD5E0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981DEB" w:rsidRPr="00585BF8" w14:paraId="63DF6525" w14:textId="1B817417" w:rsidTr="00664C52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0477F629" w14:textId="4C11BEF0" w:rsidR="00981DEB" w:rsidRPr="002E40A7" w:rsidRDefault="00981DEB" w:rsidP="001360D3">
            <w:pPr>
              <w:spacing w:before="0" w:after="0" w:line="240" w:lineRule="auto"/>
              <w:rPr>
                <w:rFonts w:ascii="Calibri" w:eastAsia="Times New Roman" w:hAnsi="Calibri" w:cs="Calibri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092B2DAF" w14:textId="6DC57B22" w:rsidR="00981DEB" w:rsidRPr="002E40A7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58843B2F" w14:textId="22C15423" w:rsidR="00981DEB" w:rsidRPr="002E40A7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2498AC73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504F5C6A" w14:textId="6ACF0FA9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981DEB" w:rsidRPr="00585BF8" w14:paraId="5B2C759B" w14:textId="0F9921FB" w:rsidTr="00664C52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0C382BF0" w14:textId="5D2F0A0E" w:rsidR="00981DEB" w:rsidRPr="002E40A7" w:rsidRDefault="00981DEB" w:rsidP="001360D3">
            <w:pPr>
              <w:spacing w:before="0" w:after="0" w:line="240" w:lineRule="auto"/>
              <w:rPr>
                <w:rFonts w:ascii="Calibri" w:eastAsia="Times New Roman" w:hAnsi="Calibri" w:cs="Calibri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61FA5473" w14:textId="4F6E7FF0" w:rsidR="00981DEB" w:rsidRPr="002E40A7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5B86BDCE" w14:textId="5FD6D321" w:rsidR="00981DEB" w:rsidRPr="002E40A7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2F95D3E7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00B95B00" w14:textId="101C7A8B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981DEB" w:rsidRPr="00585BF8" w14:paraId="121C7018" w14:textId="61E4C70B" w:rsidTr="00981DEB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53A8991E" w14:textId="1626936E" w:rsidR="00981DEB" w:rsidRPr="002E40A7" w:rsidRDefault="00981DEB" w:rsidP="001360D3">
            <w:pPr>
              <w:spacing w:before="0" w:after="0" w:line="240" w:lineRule="auto"/>
              <w:rPr>
                <w:rFonts w:ascii="Calibri" w:eastAsia="Times New Roman" w:hAnsi="Calibri" w:cs="Calibri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0606FDA0" w14:textId="02F1ED3B" w:rsidR="00981DEB" w:rsidRPr="002E40A7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553CA1EA" w14:textId="70A19C31" w:rsidR="00981DEB" w:rsidRPr="002E40A7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6DE9053B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20B4EC1B" w14:textId="21EF219B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981DEB" w:rsidRPr="00585BF8" w14:paraId="7009F072" w14:textId="57D29775" w:rsidTr="00981DEB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6804F347" w14:textId="27E502D7" w:rsidR="00981DEB" w:rsidRPr="002E40A7" w:rsidRDefault="00981DEB" w:rsidP="001360D3">
            <w:pPr>
              <w:spacing w:before="0" w:after="0" w:line="240" w:lineRule="auto"/>
              <w:rPr>
                <w:rFonts w:ascii="Calibri" w:eastAsia="Times New Roman" w:hAnsi="Calibri" w:cs="Calibri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20F5CB3A" w14:textId="54825ADF" w:rsidR="00981DEB" w:rsidRPr="002E40A7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  <w:vAlign w:val="center"/>
          </w:tcPr>
          <w:p w14:paraId="10824125" w14:textId="60F28FC5" w:rsidR="00981DEB" w:rsidRPr="002E40A7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211" w:type="pct"/>
            <w:tcBorders>
              <w:left w:val="single" w:sz="4" w:space="0" w:color="B4C6E7" w:themeColor="accent1" w:themeTint="66"/>
            </w:tcBorders>
          </w:tcPr>
          <w:p w14:paraId="3F1A4D2B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45094091" w14:textId="1F7AA50B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981DEB" w:rsidRPr="00585BF8" w14:paraId="0530425B" w14:textId="77777777" w:rsidTr="00981DEB">
        <w:trPr>
          <w:trHeight w:val="315"/>
        </w:trPr>
        <w:tc>
          <w:tcPr>
            <w:tcW w:w="688" w:type="pct"/>
            <w:tcBorders>
              <w:top w:val="single" w:sz="4" w:space="0" w:color="B4C6E7" w:themeColor="accent1" w:themeTint="66"/>
            </w:tcBorders>
            <w:shd w:val="clear" w:color="auto" w:fill="auto"/>
            <w:vAlign w:val="center"/>
          </w:tcPr>
          <w:p w14:paraId="188A9EBF" w14:textId="77777777" w:rsidR="00981DEB" w:rsidRDefault="00981DEB" w:rsidP="001360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</w:tcBorders>
            <w:shd w:val="clear" w:color="auto" w:fill="auto"/>
            <w:vAlign w:val="center"/>
          </w:tcPr>
          <w:p w14:paraId="18F8B9C4" w14:textId="77777777" w:rsidR="00981DEB" w:rsidRDefault="00981DEB" w:rsidP="00C8288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7" w:type="pct"/>
            <w:tcBorders>
              <w:top w:val="single" w:sz="4" w:space="0" w:color="B4C6E7" w:themeColor="accent1" w:themeTint="66"/>
            </w:tcBorders>
            <w:shd w:val="clear" w:color="auto" w:fill="auto"/>
            <w:vAlign w:val="center"/>
          </w:tcPr>
          <w:p w14:paraId="18FB4668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1" w:type="pct"/>
          </w:tcPr>
          <w:p w14:paraId="39A23EF1" w14:textId="77777777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27" w:type="pct"/>
            <w:vMerge/>
            <w:shd w:val="clear" w:color="auto" w:fill="auto"/>
          </w:tcPr>
          <w:p w14:paraId="7AC8D214" w14:textId="6F0F50F8" w:rsidR="00981DEB" w:rsidRDefault="00981DEB" w:rsidP="001360D3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094BF107" w14:textId="20711097" w:rsidR="007416FD" w:rsidRDefault="0075232D" w:rsidP="0075232D">
      <w:pPr>
        <w:pStyle w:val="Ttulo2"/>
      </w:pPr>
      <w:r>
        <w:t>Distancia</w:t>
      </w:r>
      <w:r w:rsidR="00BD39D9">
        <w:t>s a infraestructuras y vías de comunicación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7"/>
        <w:gridCol w:w="1693"/>
        <w:gridCol w:w="1842"/>
      </w:tblGrid>
      <w:tr w:rsidR="006E47FB" w:rsidRPr="002E40A7" w14:paraId="38E80918" w14:textId="77777777" w:rsidTr="006E47FB">
        <w:trPr>
          <w:trHeight w:val="465"/>
        </w:trPr>
        <w:tc>
          <w:tcPr>
            <w:tcW w:w="0" w:type="auto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D9D9" w:themeFill="background1" w:themeFillShade="D9"/>
            <w:vAlign w:val="center"/>
            <w:hideMark/>
          </w:tcPr>
          <w:p w14:paraId="0EB4D678" w14:textId="082B0778" w:rsidR="006E47FB" w:rsidRPr="002E40A7" w:rsidRDefault="006A6106" w:rsidP="00585BF8">
            <w:pPr>
              <w:spacing w:line="240" w:lineRule="auto"/>
              <w:rPr>
                <w:szCs w:val="20"/>
              </w:rPr>
            </w:pPr>
            <w:r w:rsidRPr="002E40A7">
              <w:rPr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D9D9" w:themeFill="background1" w:themeFillShade="D9"/>
            <w:vAlign w:val="center"/>
            <w:hideMark/>
          </w:tcPr>
          <w:p w14:paraId="4A947A08" w14:textId="69FA6385" w:rsidR="006E47FB" w:rsidRPr="002E40A7" w:rsidRDefault="006A6106" w:rsidP="006E47FB">
            <w:pPr>
              <w:spacing w:line="240" w:lineRule="auto"/>
              <w:jc w:val="center"/>
              <w:rPr>
                <w:szCs w:val="20"/>
              </w:rPr>
            </w:pPr>
            <w:r w:rsidRPr="002E40A7">
              <w:rPr>
                <w:szCs w:val="20"/>
              </w:rPr>
              <w:t>distancia (en km)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D9D9" w:themeFill="background1" w:themeFillShade="D9"/>
            <w:vAlign w:val="center"/>
            <w:hideMark/>
          </w:tcPr>
          <w:p w14:paraId="3D1A66D7" w14:textId="4661F944" w:rsidR="006E47FB" w:rsidRPr="002E40A7" w:rsidRDefault="006A6106" w:rsidP="00AE26FA">
            <w:pPr>
              <w:spacing w:line="240" w:lineRule="auto"/>
              <w:jc w:val="center"/>
              <w:rPr>
                <w:szCs w:val="20"/>
              </w:rPr>
            </w:pPr>
            <w:r w:rsidRPr="002E40A7">
              <w:rPr>
                <w:szCs w:val="20"/>
              </w:rPr>
              <w:t>tiempo (minutos)</w:t>
            </w:r>
          </w:p>
        </w:tc>
      </w:tr>
      <w:tr w:rsidR="006E47FB" w:rsidRPr="002E40A7" w14:paraId="3C5029BA" w14:textId="77777777" w:rsidTr="00664C5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38B1A008" w14:textId="41DC0BD8" w:rsidR="006E47FB" w:rsidRPr="002E40A7" w:rsidRDefault="006E47FB" w:rsidP="00585BF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2E40A7">
              <w:rPr>
                <w:rFonts w:ascii="Calibri" w:eastAsia="Times New Roman" w:hAnsi="Calibri" w:cs="Calibri"/>
                <w:szCs w:val="20"/>
                <w:lang w:eastAsia="es-ES"/>
              </w:rPr>
              <w:t>a València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155233C" w14:textId="0D817E8C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0A355D7D" w14:textId="17AAC62E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756F4347" w14:textId="77777777" w:rsidTr="00664C5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A5D8994" w14:textId="12A7CED4" w:rsidR="006E47FB" w:rsidRPr="002E40A7" w:rsidRDefault="00A75351" w:rsidP="00585BF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Cs w:val="20"/>
                <w:lang w:eastAsia="es-ES"/>
              </w:rPr>
              <w:t>a</w:t>
            </w:r>
            <w:r w:rsidR="006E47FB" w:rsidRPr="002E40A7">
              <w:rPr>
                <w:rFonts w:ascii="Calibri" w:eastAsia="Times New Roman" w:hAnsi="Calibri" w:cs="Calibri"/>
                <w:szCs w:val="20"/>
                <w:lang w:eastAsia="es-ES"/>
              </w:rPr>
              <w:t>eropuerto de Manises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2173D7C5" w14:textId="2E5A27B7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742974B5" w14:textId="3BE07E4D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6ED9D4B1" w14:textId="77777777" w:rsidTr="00664C5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487500FD" w14:textId="4EBD2BA5" w:rsidR="006E47FB" w:rsidRPr="002E40A7" w:rsidRDefault="00A75351" w:rsidP="00585BF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Cs w:val="20"/>
                <w:lang w:eastAsia="es-ES"/>
              </w:rPr>
              <w:t>p</w:t>
            </w:r>
            <w:r w:rsidR="006E47FB" w:rsidRPr="002E40A7">
              <w:rPr>
                <w:rFonts w:ascii="Calibri" w:eastAsia="Times New Roman" w:hAnsi="Calibri" w:cs="Calibri"/>
                <w:szCs w:val="20"/>
                <w:lang w:eastAsia="es-ES"/>
              </w:rPr>
              <w:t>uerto de València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4BB3D009" w14:textId="7DFA5C3F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4C40D936" w14:textId="53B265DB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278C9A59" w14:textId="77777777" w:rsidTr="006E47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49F78DD8" w14:textId="1AD7E09E" w:rsidR="006E47FB" w:rsidRPr="002E40A7" w:rsidRDefault="00A75351" w:rsidP="00585BF8">
            <w:pPr>
              <w:spacing w:before="0" w:after="0" w:line="240" w:lineRule="auto"/>
              <w:rPr>
                <w:rFonts w:ascii="Calibri" w:eastAsia="Times New Roman" w:hAnsi="Calibri" w:cs="Calibri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Cs w:val="20"/>
                <w:lang w:eastAsia="es-ES"/>
              </w:rPr>
              <w:t>e</w:t>
            </w:r>
            <w:r w:rsidR="006E47FB" w:rsidRPr="002E40A7">
              <w:rPr>
                <w:rFonts w:ascii="Calibri" w:eastAsia="Times New Roman" w:hAnsi="Calibri" w:cs="Calibri"/>
                <w:szCs w:val="20"/>
                <w:lang w:eastAsia="es-ES"/>
              </w:rPr>
              <w:t>stación intermodal ferroviaria de la Fuente de San Luis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9097F65" w14:textId="272B932E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C691D0F" w14:textId="08B1C6FD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5F15C74D" w14:textId="77777777" w:rsidTr="006E47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9875F9F" w14:textId="72A0B63E" w:rsidR="006E47FB" w:rsidRPr="002E40A7" w:rsidRDefault="00A75351" w:rsidP="00585BF8">
            <w:pPr>
              <w:spacing w:before="0" w:after="0" w:line="240" w:lineRule="auto"/>
              <w:rPr>
                <w:rFonts w:ascii="Calibri" w:eastAsia="Times New Roman" w:hAnsi="Calibri" w:cs="Calibri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Cs w:val="20"/>
                <w:lang w:eastAsia="es-ES"/>
              </w:rPr>
              <w:t>e</w:t>
            </w:r>
            <w:r w:rsidR="006E47FB" w:rsidRPr="002E40A7">
              <w:rPr>
                <w:rFonts w:ascii="Calibri" w:eastAsia="Times New Roman" w:hAnsi="Calibri" w:cs="Calibri"/>
                <w:szCs w:val="20"/>
                <w:lang w:eastAsia="es-ES"/>
              </w:rPr>
              <w:t>stación intermodal ferroviaria de Silla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796C12C7" w14:textId="7765193B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42194917" w14:textId="4DBA1930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3F0FF3A8" w14:textId="77777777" w:rsidTr="006E47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7EDF5BF" w14:textId="2E13040D" w:rsidR="006E47FB" w:rsidRPr="002E40A7" w:rsidRDefault="00A75351" w:rsidP="00585BF8">
            <w:pPr>
              <w:spacing w:before="0" w:after="0" w:line="240" w:lineRule="auto"/>
              <w:rPr>
                <w:rFonts w:ascii="Calibri" w:eastAsia="Times New Roman" w:hAnsi="Calibri" w:cs="Calibri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Cs w:val="20"/>
                <w:lang w:eastAsia="es-ES"/>
              </w:rPr>
              <w:t>a</w:t>
            </w:r>
            <w:r w:rsidR="006E47FB" w:rsidRPr="002E40A7">
              <w:rPr>
                <w:rFonts w:ascii="Calibri" w:eastAsia="Times New Roman" w:hAnsi="Calibri" w:cs="Calibri"/>
                <w:szCs w:val="20"/>
                <w:lang w:eastAsia="es-ES"/>
              </w:rPr>
              <w:t>utovía más próxima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EF94C26" w14:textId="372D6DE6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5CEB0447" w14:textId="7C85E19E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04D761AB" w14:textId="77777777" w:rsidTr="006E47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772995E0" w14:textId="77777777" w:rsidR="006E47FB" w:rsidRPr="002E40A7" w:rsidRDefault="006E47FB" w:rsidP="00352EB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2E40A7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A·3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1679954" w14:textId="2F3404D9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4E71F52B" w14:textId="64DDE200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  <w:tr w:rsidR="006E47FB" w:rsidRPr="002E40A7" w14:paraId="1365FEDB" w14:textId="77777777" w:rsidTr="006E47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7C0DD809" w14:textId="0E624FAB" w:rsidR="006E47FB" w:rsidRPr="002E40A7" w:rsidRDefault="006E47FB" w:rsidP="00585BF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2E40A7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AP·7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A25D1FF" w14:textId="297DA0DD" w:rsidR="006E47FB" w:rsidRPr="002E40A7" w:rsidRDefault="006E47FB" w:rsidP="006E47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57F5FFDF" w14:textId="79AAD36B" w:rsidR="006E47FB" w:rsidRPr="002E40A7" w:rsidRDefault="006E47FB" w:rsidP="00AE26F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E74B5" w:themeColor="accent5" w:themeShade="BF"/>
                <w:szCs w:val="20"/>
                <w:lang w:eastAsia="es-ES"/>
              </w:rPr>
            </w:pPr>
          </w:p>
        </w:tc>
      </w:tr>
    </w:tbl>
    <w:p w14:paraId="2F7E06AC" w14:textId="2DF7F697" w:rsidR="007416FD" w:rsidRDefault="00CD4641" w:rsidP="0048087F">
      <w:pPr>
        <w:pStyle w:val="Ttulo2"/>
      </w:pPr>
      <w:r>
        <w:lastRenderedPageBreak/>
        <w:t>Parcelario</w:t>
      </w:r>
      <w:r w:rsidR="00E25BFE">
        <w:t xml:space="preserve"> (m</w:t>
      </w:r>
      <w:r w:rsidR="00E25BFE" w:rsidRPr="00E25BFE">
        <w:rPr>
          <w:vertAlign w:val="superscript"/>
        </w:rPr>
        <w:t>2</w:t>
      </w:r>
      <w:r w:rsidR="00E25BFE">
        <w:t>)</w:t>
      </w:r>
    </w:p>
    <w:tbl>
      <w:tblPr>
        <w:tblStyle w:val="Tablaconcuadrcula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298"/>
        <w:gridCol w:w="1352"/>
        <w:gridCol w:w="1352"/>
        <w:gridCol w:w="1352"/>
        <w:gridCol w:w="1352"/>
        <w:gridCol w:w="1352"/>
        <w:gridCol w:w="1352"/>
        <w:gridCol w:w="1352"/>
      </w:tblGrid>
      <w:tr w:rsidR="0048087F" w14:paraId="0D9061B9" w14:textId="5C959241" w:rsidTr="002E40A7">
        <w:tc>
          <w:tcPr>
            <w:tcW w:w="603" w:type="pct"/>
            <w:shd w:val="clear" w:color="auto" w:fill="D9D9D9" w:themeFill="background1" w:themeFillShade="D9"/>
          </w:tcPr>
          <w:p w14:paraId="08EF6008" w14:textId="3BF49239" w:rsidR="0048087F" w:rsidRDefault="006A6106" w:rsidP="00E25BFE">
            <w:pPr>
              <w:jc w:val="center"/>
            </w:pPr>
            <w:r>
              <w:t>parcelas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6243B8BE" w14:textId="2CBB631F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&lt;250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5B1346CF" w14:textId="5DD3D13C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250-500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421F4CEB" w14:textId="30014031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501-1.000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763DF05B" w14:textId="4D4A3A45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1.001-2.500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3BDF5BE2" w14:textId="23D0273C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2.501-5.000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09FE3FD0" w14:textId="105565A3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5.001-10.000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7118C1BE" w14:textId="34E73AA1" w:rsidR="0048087F" w:rsidRPr="00E25BFE" w:rsidRDefault="006A6106" w:rsidP="00E25BFE">
            <w:pPr>
              <w:jc w:val="center"/>
              <w:rPr>
                <w:sz w:val="18"/>
                <w:szCs w:val="18"/>
              </w:rPr>
            </w:pPr>
            <w:r w:rsidRPr="00E25BFE">
              <w:rPr>
                <w:sz w:val="18"/>
                <w:szCs w:val="18"/>
              </w:rPr>
              <w:t>&gt;10.000</w:t>
            </w:r>
          </w:p>
        </w:tc>
      </w:tr>
      <w:tr w:rsidR="00E25BFE" w:rsidRPr="006E47FB" w14:paraId="74908D7D" w14:textId="5DCD9912" w:rsidTr="002E40A7">
        <w:tc>
          <w:tcPr>
            <w:tcW w:w="603" w:type="pct"/>
          </w:tcPr>
          <w:p w14:paraId="797DDE2D" w14:textId="4B3826C8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6CC15E67" w14:textId="1CF3ACC8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514F9193" w14:textId="4AD9B4A3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549526C2" w14:textId="2ADBBC76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05F6037A" w14:textId="241DEB61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384578B2" w14:textId="3D55EACF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0B350B91" w14:textId="7FD8DAFC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33763BE7" w14:textId="539114D4" w:rsidR="00E25BFE" w:rsidRPr="002E40A7" w:rsidRDefault="00E25BFE" w:rsidP="00E25BFE">
            <w:pPr>
              <w:jc w:val="center"/>
              <w:rPr>
                <w:color w:val="2E74B5" w:themeColor="accent5" w:themeShade="BF"/>
              </w:rPr>
            </w:pPr>
          </w:p>
        </w:tc>
      </w:tr>
      <w:tr w:rsidR="00882223" w14:paraId="3A6EEEA7" w14:textId="77777777" w:rsidTr="002E40A7">
        <w:tc>
          <w:tcPr>
            <w:tcW w:w="603" w:type="pct"/>
          </w:tcPr>
          <w:p w14:paraId="68640654" w14:textId="266712FF" w:rsidR="00882223" w:rsidRPr="00E25BFE" w:rsidRDefault="00882223" w:rsidP="00A75351">
            <w:r>
              <w:t>venta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14:paraId="6053BAD3" w14:textId="77777777" w:rsidR="00882223" w:rsidRPr="00051D0D" w:rsidRDefault="0088222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07332997" w14:textId="77777777" w:rsidR="00882223" w:rsidRPr="00051D0D" w:rsidRDefault="0088222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50CF3FC6" w14:textId="77777777" w:rsidR="00882223" w:rsidRPr="00051D0D" w:rsidRDefault="00882223" w:rsidP="00E25BFE">
            <w:pPr>
              <w:jc w:val="center"/>
            </w:pPr>
          </w:p>
        </w:tc>
        <w:tc>
          <w:tcPr>
            <w:tcW w:w="628" w:type="pct"/>
            <w:shd w:val="clear" w:color="auto" w:fill="auto"/>
          </w:tcPr>
          <w:p w14:paraId="39CE786E" w14:textId="77777777" w:rsidR="00882223" w:rsidRPr="006E47FB" w:rsidRDefault="00882223" w:rsidP="00E25BFE">
            <w:pPr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40EEE436" w14:textId="77777777" w:rsidR="00882223" w:rsidRPr="006E47FB" w:rsidRDefault="00882223" w:rsidP="00E25BFE">
            <w:pPr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27B5B3B3" w14:textId="77777777" w:rsidR="00882223" w:rsidRPr="006E47FB" w:rsidRDefault="00882223" w:rsidP="00E25BFE">
            <w:pPr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00BBA9D5" w14:textId="77777777" w:rsidR="00882223" w:rsidRPr="00051D0D" w:rsidRDefault="00882223" w:rsidP="00E25BFE">
            <w:pPr>
              <w:jc w:val="center"/>
            </w:pPr>
          </w:p>
        </w:tc>
      </w:tr>
      <w:tr w:rsidR="00882223" w14:paraId="3E479E6F" w14:textId="77777777" w:rsidTr="002E40A7">
        <w:tc>
          <w:tcPr>
            <w:tcW w:w="603" w:type="pct"/>
          </w:tcPr>
          <w:p w14:paraId="1915E8E6" w14:textId="497B4817" w:rsidR="00882223" w:rsidRDefault="00882223" w:rsidP="00A75351">
            <w:r>
              <w:t>alquiler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14:paraId="789491E6" w14:textId="77777777" w:rsidR="00882223" w:rsidRPr="00051D0D" w:rsidRDefault="0088222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76AE164B" w14:textId="77777777" w:rsidR="00882223" w:rsidRPr="00051D0D" w:rsidRDefault="0088222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0F9A3143" w14:textId="77777777" w:rsidR="00882223" w:rsidRPr="00051D0D" w:rsidRDefault="00882223" w:rsidP="00E25BFE">
            <w:pPr>
              <w:jc w:val="center"/>
            </w:pPr>
          </w:p>
        </w:tc>
        <w:tc>
          <w:tcPr>
            <w:tcW w:w="628" w:type="pct"/>
            <w:shd w:val="clear" w:color="auto" w:fill="auto"/>
          </w:tcPr>
          <w:p w14:paraId="29608E1D" w14:textId="4434B45A" w:rsidR="00882223" w:rsidRPr="002E40A7" w:rsidRDefault="00882223" w:rsidP="00E25BFE">
            <w:pPr>
              <w:jc w:val="center"/>
              <w:rPr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7838BFE7" w14:textId="77777777" w:rsidR="00882223" w:rsidRPr="006E47FB" w:rsidRDefault="00882223" w:rsidP="00E25BFE">
            <w:pPr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628" w:type="pct"/>
          </w:tcPr>
          <w:p w14:paraId="34270B29" w14:textId="77777777" w:rsidR="00882223" w:rsidRPr="006E47FB" w:rsidRDefault="00882223" w:rsidP="00E25BFE">
            <w:pPr>
              <w:jc w:val="center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58E402AD" w14:textId="77777777" w:rsidR="00882223" w:rsidRPr="00051D0D" w:rsidRDefault="00882223" w:rsidP="00E25BFE">
            <w:pPr>
              <w:jc w:val="center"/>
            </w:pPr>
          </w:p>
        </w:tc>
      </w:tr>
      <w:tr w:rsidR="00437563" w14:paraId="270F8F02" w14:textId="77777777" w:rsidTr="002E40A7">
        <w:tc>
          <w:tcPr>
            <w:tcW w:w="603" w:type="pct"/>
          </w:tcPr>
          <w:p w14:paraId="052C6D54" w14:textId="2DB5A53D" w:rsidR="00437563" w:rsidRDefault="00437563" w:rsidP="00A75351">
            <w:r>
              <w:t>solar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14:paraId="146AE35E" w14:textId="77777777" w:rsidR="00437563" w:rsidRPr="00051D0D" w:rsidRDefault="0043756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63A15B4C" w14:textId="77777777" w:rsidR="00437563" w:rsidRPr="00051D0D" w:rsidRDefault="0043756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40385DC2" w14:textId="77777777" w:rsidR="00437563" w:rsidRPr="00051D0D" w:rsidRDefault="0043756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4D71AB93" w14:textId="77777777" w:rsidR="00437563" w:rsidRPr="00051D0D" w:rsidRDefault="0043756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1CD006EA" w14:textId="77777777" w:rsidR="00437563" w:rsidRPr="00051D0D" w:rsidRDefault="0043756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73A5F0AF" w14:textId="77777777" w:rsidR="00437563" w:rsidRPr="00051D0D" w:rsidRDefault="00437563" w:rsidP="00E25BFE">
            <w:pPr>
              <w:jc w:val="center"/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400F53D3" w14:textId="77777777" w:rsidR="00437563" w:rsidRPr="00051D0D" w:rsidRDefault="00437563" w:rsidP="00E25BFE">
            <w:pPr>
              <w:jc w:val="center"/>
            </w:pPr>
          </w:p>
        </w:tc>
      </w:tr>
    </w:tbl>
    <w:p w14:paraId="5412CE6F" w14:textId="10B870FE" w:rsidR="00CD4641" w:rsidRDefault="00CD4641" w:rsidP="000E3AAF"/>
    <w:tbl>
      <w:tblPr>
        <w:tblW w:w="4344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417"/>
        <w:gridCol w:w="2693"/>
        <w:gridCol w:w="1275"/>
      </w:tblGrid>
      <w:tr w:rsidR="00A84A0A" w:rsidRPr="00882223" w14:paraId="15CFA913" w14:textId="3F2CA29D" w:rsidTr="002E40A7">
        <w:trPr>
          <w:trHeight w:val="300"/>
          <w:tblHeader/>
        </w:trPr>
        <w:tc>
          <w:tcPr>
            <w:tcW w:w="2120" w:type="pct"/>
            <w:shd w:val="clear" w:color="auto" w:fill="D9D9D9" w:themeFill="background1" w:themeFillShade="D9"/>
            <w:noWrap/>
            <w:vAlign w:val="bottom"/>
            <w:hideMark/>
          </w:tcPr>
          <w:p w14:paraId="3C5DE7D0" w14:textId="7687AC47" w:rsidR="00A84A0A" w:rsidRPr="00882223" w:rsidRDefault="006A6106" w:rsidP="00A84A0A">
            <w:pPr>
              <w:rPr>
                <w:lang w:eastAsia="es-ES"/>
              </w:rPr>
            </w:pPr>
            <w:r>
              <w:rPr>
                <w:lang w:eastAsia="es-ES"/>
              </w:rPr>
              <w:t>callejero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bottom"/>
          </w:tcPr>
          <w:p w14:paraId="4A394B1D" w14:textId="7F66FA74" w:rsidR="00A84A0A" w:rsidRPr="00882223" w:rsidRDefault="006A6106" w:rsidP="00A84A0A">
            <w:pPr>
              <w:jc w:val="center"/>
              <w:rPr>
                <w:lang w:eastAsia="es-ES"/>
              </w:rPr>
            </w:pPr>
            <w:r w:rsidRPr="00882223">
              <w:rPr>
                <w:lang w:eastAsia="es-ES"/>
              </w:rPr>
              <w:t>parcelas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bottom"/>
          </w:tcPr>
          <w:p w14:paraId="60EEB0D1" w14:textId="0DAB73D1" w:rsidR="00A84A0A" w:rsidRPr="00882223" w:rsidRDefault="006A6106" w:rsidP="00A84A0A">
            <w:pPr>
              <w:rPr>
                <w:lang w:eastAsia="es-ES"/>
              </w:rPr>
            </w:pPr>
            <w:r>
              <w:rPr>
                <w:lang w:eastAsia="es-ES"/>
              </w:rPr>
              <w:t>callejero</w:t>
            </w:r>
          </w:p>
        </w:tc>
        <w:tc>
          <w:tcPr>
            <w:tcW w:w="682" w:type="pct"/>
            <w:shd w:val="clear" w:color="auto" w:fill="D9D9D9" w:themeFill="background1" w:themeFillShade="D9"/>
            <w:noWrap/>
            <w:vAlign w:val="bottom"/>
            <w:hideMark/>
          </w:tcPr>
          <w:p w14:paraId="7992F50B" w14:textId="21C66149" w:rsidR="00A84A0A" w:rsidRPr="00882223" w:rsidRDefault="006A6106" w:rsidP="00A84A0A">
            <w:pPr>
              <w:jc w:val="center"/>
              <w:rPr>
                <w:lang w:eastAsia="es-ES"/>
              </w:rPr>
            </w:pPr>
            <w:r w:rsidRPr="00882223">
              <w:rPr>
                <w:lang w:eastAsia="es-ES"/>
              </w:rPr>
              <w:t>parcelas</w:t>
            </w:r>
          </w:p>
        </w:tc>
      </w:tr>
      <w:tr w:rsidR="00DF2FB6" w:rsidRPr="00882223" w14:paraId="03582CAB" w14:textId="46C0D246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5A95FDF7" w14:textId="0FBD602B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07F00CBB" w14:textId="6F439BD0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2F3A39FC" w14:textId="1E48F09E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473CD22F" w14:textId="34F7B78A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0B799017" w14:textId="01719427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68B65C8F" w14:textId="1FE57C77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6AEFE31E" w14:textId="79828998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14CCB1D7" w14:textId="15D3CD95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3709BBE2" w14:textId="6F1F10C8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10B13877" w14:textId="1C28A545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519984AB" w14:textId="6C80D5C0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765E7ED0" w14:textId="366F724D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2BF62D0C" w14:textId="79BF2EB3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09836473" w14:textId="41E4989A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45D436BF" w14:textId="180FC5A7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79CFF8E8" w14:textId="68E4329F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3E10DB0D" w14:textId="5584F628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6F9EDAF3" w14:textId="66408D98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3A8CC7A7" w14:textId="25952887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582CA3A1" w14:textId="15C555A6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7945187F" w14:textId="2C7ADACF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33061CE0" w14:textId="4C81D951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629F4AAC" w14:textId="0F47B1EF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6AC9BB8B" w14:textId="1576F2A7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232A3934" w14:textId="41E04576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438E3320" w14:textId="19534AAB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52A8690B" w14:textId="1EE02E0C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75FB74A3" w14:textId="3F96FFCD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414C3215" w14:textId="0028FDA3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78E79586" w14:textId="44B5C395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25E1571C" w14:textId="30563CFE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2A608807" w14:textId="531D9126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55BC8CA9" w14:textId="4009CD80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50D79122" w14:textId="2B644077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7F031544" w14:textId="4E2C8898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67601D27" w14:textId="27169BAE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7CECEBE8" w14:textId="4F666AA8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19FCC080" w14:textId="6967D515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6D4B5B86" w14:textId="776E9C1C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F2FB6" w:rsidRPr="00882223" w14:paraId="6D6D4758" w14:textId="7DCBED82" w:rsidTr="002E40A7">
        <w:trPr>
          <w:trHeight w:val="300"/>
        </w:trPr>
        <w:tc>
          <w:tcPr>
            <w:tcW w:w="2120" w:type="pct"/>
            <w:shd w:val="clear" w:color="auto" w:fill="auto"/>
            <w:noWrap/>
            <w:vAlign w:val="bottom"/>
          </w:tcPr>
          <w:p w14:paraId="3453DFFE" w14:textId="0DDEEF61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58" w:type="pct"/>
            <w:vAlign w:val="bottom"/>
          </w:tcPr>
          <w:p w14:paraId="6568D123" w14:textId="342BC2DA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40" w:type="pct"/>
            <w:vAlign w:val="bottom"/>
          </w:tcPr>
          <w:p w14:paraId="724026E9" w14:textId="41FD7985" w:rsidR="00DF2FB6" w:rsidRPr="00F740C8" w:rsidRDefault="00DF2FB6" w:rsidP="00DF2FB6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10C4EAB8" w14:textId="295F2439" w:rsidR="00DF2FB6" w:rsidRPr="002E40A7" w:rsidRDefault="00DF2FB6" w:rsidP="00DF2FB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</w:tbl>
    <w:p w14:paraId="0ED36F08" w14:textId="58AA5446" w:rsidR="00882223" w:rsidRDefault="002D4113" w:rsidP="002D4113">
      <w:pPr>
        <w:pStyle w:val="Ttulo2"/>
      </w:pPr>
      <w:r>
        <w:t xml:space="preserve">Servicios </w:t>
      </w:r>
      <w:r w:rsidR="00C43A39">
        <w:t xml:space="preserve">comunes </w:t>
      </w:r>
      <w:r>
        <w:t xml:space="preserve">de </w:t>
      </w:r>
      <w:r w:rsidR="00FA341F">
        <w:t>interés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380"/>
        <w:gridCol w:w="1269"/>
        <w:gridCol w:w="1404"/>
      </w:tblGrid>
      <w:tr w:rsidR="00194F94" w:rsidRPr="00882223" w14:paraId="280B1FCE" w14:textId="3F3C77E5" w:rsidTr="002E40A7">
        <w:trPr>
          <w:trHeight w:val="300"/>
          <w:tblHeader/>
        </w:trPr>
        <w:tc>
          <w:tcPr>
            <w:tcW w:w="1249" w:type="pct"/>
            <w:shd w:val="clear" w:color="auto" w:fill="D9D9D9" w:themeFill="background1" w:themeFillShade="D9"/>
            <w:noWrap/>
            <w:vAlign w:val="bottom"/>
            <w:hideMark/>
          </w:tcPr>
          <w:p w14:paraId="0C5A6E24" w14:textId="537C0D35" w:rsidR="002D4113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servicios comunes</w:t>
            </w:r>
          </w:p>
        </w:tc>
        <w:tc>
          <w:tcPr>
            <w:tcW w:w="2503" w:type="pct"/>
            <w:shd w:val="clear" w:color="auto" w:fill="D9D9D9" w:themeFill="background1" w:themeFillShade="D9"/>
          </w:tcPr>
          <w:p w14:paraId="02340614" w14:textId="5C27053E" w:rsidR="002D4113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dirección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p w14:paraId="0A5F50E3" w14:textId="23BCF553" w:rsidR="002D4113" w:rsidRPr="00EB783C" w:rsidRDefault="006A6106" w:rsidP="00347A70">
            <w:pPr>
              <w:jc w:val="center"/>
              <w:rPr>
                <w:spacing w:val="20"/>
                <w:kern w:val="18"/>
                <w:lang w:eastAsia="es-ES"/>
              </w:rPr>
            </w:pPr>
            <w:r w:rsidRPr="00EB783C">
              <w:rPr>
                <w:spacing w:val="20"/>
                <w:kern w:val="18"/>
                <w:lang w:eastAsia="es-ES"/>
              </w:rPr>
              <w:t>teléfono</w:t>
            </w:r>
          </w:p>
        </w:tc>
        <w:tc>
          <w:tcPr>
            <w:tcW w:w="655" w:type="pct"/>
            <w:shd w:val="clear" w:color="auto" w:fill="D9D9D9" w:themeFill="background1" w:themeFillShade="D9"/>
          </w:tcPr>
          <w:p w14:paraId="0DD0686E" w14:textId="0C93052F" w:rsidR="002D4113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web</w:t>
            </w:r>
          </w:p>
        </w:tc>
      </w:tr>
      <w:tr w:rsidR="00194F94" w:rsidRPr="00882223" w14:paraId="7EFC9A65" w14:textId="0F430E71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</w:tcPr>
          <w:p w14:paraId="4DCFEAC7" w14:textId="68AFECB3" w:rsidR="002D4113" w:rsidRPr="00882223" w:rsidRDefault="002D4113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Ayuntamiento</w:t>
            </w:r>
          </w:p>
        </w:tc>
        <w:tc>
          <w:tcPr>
            <w:tcW w:w="2503" w:type="pct"/>
          </w:tcPr>
          <w:p w14:paraId="61368EB4" w14:textId="41E4C466" w:rsidR="002D4113" w:rsidRPr="00F740C8" w:rsidRDefault="002D4113" w:rsidP="00FA341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1B61CF6F" w14:textId="496EFCCB" w:rsidR="002D4113" w:rsidRPr="00EB783C" w:rsidRDefault="002D4113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1A8DCDA9" w14:textId="45A56BF5" w:rsidR="002D4113" w:rsidRPr="00F740C8" w:rsidRDefault="00664C52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  <w:r>
              <w:rPr>
                <w:color w:val="2E74B5" w:themeColor="accent5" w:themeShade="BF"/>
                <w:lang w:eastAsia="es-ES"/>
              </w:rPr>
              <w:t>www</w:t>
            </w:r>
          </w:p>
        </w:tc>
      </w:tr>
      <w:tr w:rsidR="00194F94" w:rsidRPr="00882223" w14:paraId="5ECCF431" w14:textId="4D17803F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</w:tcPr>
          <w:p w14:paraId="32391A01" w14:textId="50BC67D7" w:rsidR="002D4113" w:rsidRDefault="002D4113" w:rsidP="002D411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Centro de Salud</w:t>
            </w:r>
            <w:r w:rsidR="00FA341F">
              <w:rPr>
                <w:color w:val="000000"/>
                <w:lang w:eastAsia="es-ES"/>
              </w:rPr>
              <w:t xml:space="preserve"> urgencias</w:t>
            </w:r>
          </w:p>
        </w:tc>
        <w:tc>
          <w:tcPr>
            <w:tcW w:w="2503" w:type="pct"/>
          </w:tcPr>
          <w:p w14:paraId="73D1D152" w14:textId="658D5FD8" w:rsidR="002D4113" w:rsidRPr="00F740C8" w:rsidRDefault="002D4113" w:rsidP="00FA341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57512388" w14:textId="7DBA0CE3" w:rsidR="002D4113" w:rsidRPr="00EB783C" w:rsidRDefault="002D4113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199FBF0A" w14:textId="004F4FEE" w:rsidR="00634CD2" w:rsidRPr="00F740C8" w:rsidRDefault="00634CD2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194F94" w:rsidRPr="00882223" w14:paraId="1BE618BD" w14:textId="2070A76B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  <w:hideMark/>
          </w:tcPr>
          <w:p w14:paraId="3BBC1831" w14:textId="31347147" w:rsidR="002D4113" w:rsidRPr="00882223" w:rsidRDefault="002D4113" w:rsidP="002D411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Hospital </w:t>
            </w:r>
            <w:r w:rsidR="00FA341F">
              <w:rPr>
                <w:color w:val="000000"/>
                <w:lang w:eastAsia="es-ES"/>
              </w:rPr>
              <w:t>General</w:t>
            </w:r>
          </w:p>
        </w:tc>
        <w:tc>
          <w:tcPr>
            <w:tcW w:w="2503" w:type="pct"/>
          </w:tcPr>
          <w:p w14:paraId="7762A120" w14:textId="06EEAFDF" w:rsidR="002D4113" w:rsidRPr="00F740C8" w:rsidRDefault="002D4113" w:rsidP="00FA341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798B0A0D" w14:textId="2DEA0C82" w:rsidR="002D4113" w:rsidRPr="00EB783C" w:rsidRDefault="002D4113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1CD383F9" w14:textId="7BA2C199" w:rsidR="002D4113" w:rsidRPr="00F740C8" w:rsidRDefault="002D4113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194F94" w:rsidRPr="00882223" w14:paraId="1AADD043" w14:textId="797AA199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  <w:hideMark/>
          </w:tcPr>
          <w:p w14:paraId="654FBEE2" w14:textId="2BBF949B" w:rsidR="002D4113" w:rsidRPr="00882223" w:rsidRDefault="002D4113" w:rsidP="002D411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Bomberos</w:t>
            </w:r>
          </w:p>
        </w:tc>
        <w:tc>
          <w:tcPr>
            <w:tcW w:w="2503" w:type="pct"/>
          </w:tcPr>
          <w:p w14:paraId="3F2CF4B2" w14:textId="7B69F5AF" w:rsidR="002D4113" w:rsidRPr="00F740C8" w:rsidRDefault="002D4113" w:rsidP="00FA341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304B2E8A" w14:textId="0C3F81F9" w:rsidR="002D4113" w:rsidRPr="00EB783C" w:rsidRDefault="002D4113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709668FC" w14:textId="0DDDACEC" w:rsidR="002D4113" w:rsidRPr="00F740C8" w:rsidRDefault="002D4113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194F94" w:rsidRPr="00882223" w14:paraId="2A994C79" w14:textId="554675DF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  <w:hideMark/>
          </w:tcPr>
          <w:p w14:paraId="191B6C50" w14:textId="3679A764" w:rsidR="002D4113" w:rsidRPr="00882223" w:rsidRDefault="002D4113" w:rsidP="002D411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Policía</w:t>
            </w:r>
            <w:r w:rsidR="00FA341F">
              <w:rPr>
                <w:color w:val="000000"/>
                <w:lang w:eastAsia="es-ES"/>
              </w:rPr>
              <w:t xml:space="preserve"> local</w:t>
            </w:r>
          </w:p>
        </w:tc>
        <w:tc>
          <w:tcPr>
            <w:tcW w:w="2503" w:type="pct"/>
          </w:tcPr>
          <w:p w14:paraId="29F82942" w14:textId="218C004F" w:rsidR="002D4113" w:rsidRPr="00F740C8" w:rsidRDefault="002D4113" w:rsidP="00FA341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2AB595AE" w14:textId="36882F51" w:rsidR="002D4113" w:rsidRPr="00EB783C" w:rsidRDefault="002D4113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0B24BC43" w14:textId="2B033EAD" w:rsidR="002D4113" w:rsidRPr="00F740C8" w:rsidRDefault="002D4113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194F94" w:rsidRPr="00882223" w14:paraId="14367B2A" w14:textId="77777777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</w:tcPr>
          <w:p w14:paraId="3058B07E" w14:textId="05FAD58E" w:rsidR="00634CD2" w:rsidRDefault="00634CD2" w:rsidP="002D411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Agencia de Empleo y Desarrollo</w:t>
            </w:r>
          </w:p>
        </w:tc>
        <w:tc>
          <w:tcPr>
            <w:tcW w:w="2503" w:type="pct"/>
          </w:tcPr>
          <w:p w14:paraId="55779309" w14:textId="442BF1BD" w:rsidR="00634CD2" w:rsidRPr="00F740C8" w:rsidRDefault="00634CD2" w:rsidP="00FA341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6750A220" w14:textId="4AF56B8E" w:rsidR="00634CD2" w:rsidRPr="00EB783C" w:rsidRDefault="00634CD2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1B688802" w14:textId="12F48DED" w:rsidR="00634CD2" w:rsidRPr="00F740C8" w:rsidRDefault="00634CD2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C8288F" w:rsidRPr="00882223" w14:paraId="5E323774" w14:textId="77777777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</w:tcPr>
          <w:p w14:paraId="5C393CDF" w14:textId="405872FE" w:rsidR="00C8288F" w:rsidRDefault="00C8288F" w:rsidP="00C8288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Asociación de empresarios</w:t>
            </w:r>
          </w:p>
        </w:tc>
        <w:tc>
          <w:tcPr>
            <w:tcW w:w="2503" w:type="pct"/>
          </w:tcPr>
          <w:p w14:paraId="1AE13139" w14:textId="7AC7FDFC" w:rsidR="00C8288F" w:rsidRPr="00F740C8" w:rsidRDefault="00C8288F" w:rsidP="00C8288F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4C2A14FF" w14:textId="5D1B48E2" w:rsidR="00C8288F" w:rsidRPr="00EB783C" w:rsidRDefault="00C8288F" w:rsidP="00C8288F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05746ACF" w14:textId="64E5C09E" w:rsidR="00C8288F" w:rsidRPr="00F740C8" w:rsidRDefault="00C8288F" w:rsidP="002E40A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6E47FB" w:rsidRPr="00882223" w14:paraId="44CEC5D2" w14:textId="77777777" w:rsidTr="002E40A7">
        <w:trPr>
          <w:trHeight w:val="300"/>
        </w:trPr>
        <w:tc>
          <w:tcPr>
            <w:tcW w:w="1249" w:type="pct"/>
            <w:shd w:val="clear" w:color="auto" w:fill="auto"/>
            <w:noWrap/>
            <w:vAlign w:val="bottom"/>
          </w:tcPr>
          <w:p w14:paraId="6BBD00AA" w14:textId="7C5FF846" w:rsidR="006E47FB" w:rsidRPr="007440E7" w:rsidRDefault="006E47FB" w:rsidP="006E47FB">
            <w:pPr>
              <w:rPr>
                <w:color w:val="000000"/>
                <w:lang w:eastAsia="es-ES"/>
              </w:rPr>
            </w:pPr>
            <w:r w:rsidRPr="007440E7">
              <w:rPr>
                <w:color w:val="000000"/>
                <w:lang w:eastAsia="es-ES"/>
              </w:rPr>
              <w:t>ITV</w:t>
            </w:r>
          </w:p>
        </w:tc>
        <w:tc>
          <w:tcPr>
            <w:tcW w:w="2503" w:type="pct"/>
          </w:tcPr>
          <w:p w14:paraId="4CCF67AD" w14:textId="6D38647C" w:rsidR="006E47FB" w:rsidRPr="00F740C8" w:rsidRDefault="006E47FB" w:rsidP="006E47FB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3" w:type="pct"/>
          </w:tcPr>
          <w:p w14:paraId="4BC943AB" w14:textId="53332C54" w:rsidR="006E47FB" w:rsidRPr="00EB783C" w:rsidRDefault="006E47FB" w:rsidP="006E47FB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655" w:type="pct"/>
          </w:tcPr>
          <w:p w14:paraId="0335DF93" w14:textId="65679E5C" w:rsidR="006E47FB" w:rsidRPr="00F740C8" w:rsidRDefault="006E47FB" w:rsidP="002E40A7">
            <w:pPr>
              <w:jc w:val="center"/>
              <w:rPr>
                <w:color w:val="2E74B5" w:themeColor="accent5" w:themeShade="BF"/>
              </w:rPr>
            </w:pPr>
          </w:p>
        </w:tc>
      </w:tr>
    </w:tbl>
    <w:p w14:paraId="56C5E10B" w14:textId="444B28AC" w:rsidR="003D0669" w:rsidRDefault="003D0669" w:rsidP="008E0056">
      <w:pPr>
        <w:pStyle w:val="Ttulo2"/>
      </w:pPr>
      <w:r>
        <w:t>A</w:t>
      </w:r>
      <w:r w:rsidR="000C312B">
        <w:t>gua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196"/>
        <w:gridCol w:w="1346"/>
        <w:gridCol w:w="1345"/>
        <w:gridCol w:w="1345"/>
        <w:gridCol w:w="1347"/>
        <w:gridCol w:w="2686"/>
      </w:tblGrid>
      <w:tr w:rsidR="00C92D84" w:rsidRPr="00882223" w14:paraId="0CFEA6AE" w14:textId="0E970DCE" w:rsidTr="00C92D84">
        <w:trPr>
          <w:trHeight w:val="300"/>
          <w:tblHeader/>
        </w:trPr>
        <w:tc>
          <w:tcPr>
            <w:tcW w:w="695" w:type="pct"/>
            <w:shd w:val="clear" w:color="auto" w:fill="D9D9D9" w:themeFill="background1" w:themeFillShade="D9"/>
            <w:noWrap/>
            <w:hideMark/>
          </w:tcPr>
          <w:p w14:paraId="08B385B5" w14:textId="080E9E74" w:rsidR="006941AF" w:rsidRPr="00882223" w:rsidRDefault="006A6106" w:rsidP="00347A70">
            <w:pPr>
              <w:rPr>
                <w:lang w:eastAsia="es-ES"/>
              </w:rPr>
            </w:pPr>
            <w:bookmarkStart w:id="0" w:name="_Hlk81556332"/>
            <w:r>
              <w:rPr>
                <w:lang w:eastAsia="es-ES"/>
              </w:rPr>
              <w:t>redes</w:t>
            </w:r>
          </w:p>
        </w:tc>
        <w:tc>
          <w:tcPr>
            <w:tcW w:w="555" w:type="pct"/>
            <w:shd w:val="clear" w:color="auto" w:fill="D9D9D9" w:themeFill="background1" w:themeFillShade="D9"/>
            <w:noWrap/>
          </w:tcPr>
          <w:p w14:paraId="6A1D1791" w14:textId="6D9D9F11" w:rsidR="006941AF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tipo de red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54FBFF51" w14:textId="4BF66D48" w:rsidR="006941AF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tipo de tuberías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791DF2F5" w14:textId="5BE42951" w:rsidR="006941AF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año renovación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40886A3E" w14:textId="575045D1" w:rsidR="006941AF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presión</w:t>
            </w:r>
          </w:p>
        </w:tc>
        <w:tc>
          <w:tcPr>
            <w:tcW w:w="626" w:type="pct"/>
            <w:shd w:val="clear" w:color="auto" w:fill="D9D9D9" w:themeFill="background1" w:themeFillShade="D9"/>
          </w:tcPr>
          <w:p w14:paraId="630EBA36" w14:textId="5394E820" w:rsidR="006941AF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estado actual</w:t>
            </w:r>
          </w:p>
        </w:tc>
        <w:tc>
          <w:tcPr>
            <w:tcW w:w="1248" w:type="pct"/>
            <w:shd w:val="clear" w:color="auto" w:fill="D9D9D9" w:themeFill="background1" w:themeFillShade="D9"/>
          </w:tcPr>
          <w:p w14:paraId="53F94325" w14:textId="382349CA" w:rsidR="006941AF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entidad que la gestiona</w:t>
            </w:r>
          </w:p>
        </w:tc>
      </w:tr>
      <w:tr w:rsidR="006941AF" w:rsidRPr="00882223" w14:paraId="4C0FA7E7" w14:textId="1C91BBD5" w:rsidTr="00C92D84">
        <w:trPr>
          <w:trHeight w:val="300"/>
        </w:trPr>
        <w:tc>
          <w:tcPr>
            <w:tcW w:w="695" w:type="pct"/>
            <w:shd w:val="clear" w:color="auto" w:fill="auto"/>
            <w:noWrap/>
            <w:vAlign w:val="center"/>
          </w:tcPr>
          <w:p w14:paraId="204D167D" w14:textId="731EFF2E" w:rsidR="006941AF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agua potable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14:paraId="48647281" w14:textId="4420E4B0" w:rsidR="006941AF" w:rsidRPr="002E40A7" w:rsidRDefault="006941AF" w:rsidP="00347A70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2E64278D" w14:textId="77777777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5089A870" w14:textId="627E9D44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31FDB96B" w14:textId="77777777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6" w:type="pct"/>
          </w:tcPr>
          <w:p w14:paraId="7CC04A60" w14:textId="4C60A098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248" w:type="pct"/>
          </w:tcPr>
          <w:p w14:paraId="1DDFA89B" w14:textId="08C49470" w:rsidR="006941AF" w:rsidRPr="002E40A7" w:rsidRDefault="006941AF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6941AF" w:rsidRPr="00882223" w14:paraId="29746862" w14:textId="28540E10" w:rsidTr="00C92D84">
        <w:trPr>
          <w:trHeight w:val="300"/>
        </w:trPr>
        <w:tc>
          <w:tcPr>
            <w:tcW w:w="695" w:type="pct"/>
            <w:shd w:val="clear" w:color="auto" w:fill="auto"/>
            <w:noWrap/>
            <w:vAlign w:val="center"/>
          </w:tcPr>
          <w:p w14:paraId="7E52C77A" w14:textId="69F8037B" w:rsidR="006941AF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alcantarillado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14:paraId="48BBA189" w14:textId="3CF21E90" w:rsidR="006941AF" w:rsidRPr="002E40A7" w:rsidRDefault="006941AF" w:rsidP="00347A70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73FAF4D1" w14:textId="77777777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6130D551" w14:textId="534E0AA3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2BC03CD" w14:textId="76367FF0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6" w:type="pct"/>
          </w:tcPr>
          <w:p w14:paraId="22F231CB" w14:textId="6DBEFB4F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248" w:type="pct"/>
          </w:tcPr>
          <w:p w14:paraId="3BAC47CA" w14:textId="787F3BAA" w:rsidR="006941AF" w:rsidRPr="002E40A7" w:rsidRDefault="006941AF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6941AF" w:rsidRPr="00882223" w14:paraId="45E7E0FB" w14:textId="5B4AF144" w:rsidTr="00C92D84">
        <w:trPr>
          <w:trHeight w:val="300"/>
        </w:trPr>
        <w:tc>
          <w:tcPr>
            <w:tcW w:w="695" w:type="pct"/>
            <w:shd w:val="clear" w:color="auto" w:fill="auto"/>
            <w:noWrap/>
            <w:vAlign w:val="center"/>
          </w:tcPr>
          <w:p w14:paraId="66A9043D" w14:textId="265E7B00" w:rsidR="006941AF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aguas pluviales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14:paraId="7D14881A" w14:textId="77777777" w:rsidR="006941AF" w:rsidRPr="00F740C8" w:rsidRDefault="006941AF" w:rsidP="00347A70">
            <w:pPr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6C85CFC6" w14:textId="77777777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17B640FD" w14:textId="7D8EDB73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679052D" w14:textId="23D709FC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6" w:type="pct"/>
          </w:tcPr>
          <w:p w14:paraId="2F474604" w14:textId="11EAC44A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</w:tcPr>
          <w:p w14:paraId="65169238" w14:textId="0BA6D367" w:rsidR="006941AF" w:rsidRPr="00F740C8" w:rsidRDefault="006941AF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D62474" w:rsidRPr="00882223" w14:paraId="4327F8DB" w14:textId="77777777" w:rsidTr="00C92D84">
        <w:trPr>
          <w:trHeight w:val="300"/>
        </w:trPr>
        <w:tc>
          <w:tcPr>
            <w:tcW w:w="695" w:type="pct"/>
            <w:shd w:val="clear" w:color="auto" w:fill="auto"/>
            <w:noWrap/>
            <w:vAlign w:val="center"/>
          </w:tcPr>
          <w:p w14:paraId="2949714F" w14:textId="77AA8FB9" w:rsidR="00D62474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aguas grises</w:t>
            </w:r>
          </w:p>
        </w:tc>
        <w:tc>
          <w:tcPr>
            <w:tcW w:w="555" w:type="pct"/>
            <w:shd w:val="clear" w:color="auto" w:fill="auto"/>
            <w:noWrap/>
            <w:vAlign w:val="bottom"/>
          </w:tcPr>
          <w:p w14:paraId="018C9F7F" w14:textId="77777777" w:rsidR="00D62474" w:rsidRPr="00F740C8" w:rsidRDefault="00D62474" w:rsidP="00347A70">
            <w:pPr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0ACF7CAB" w14:textId="77777777" w:rsidR="00D62474" w:rsidRPr="00F740C8" w:rsidRDefault="00D6247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</w:tcPr>
          <w:p w14:paraId="54EE6212" w14:textId="77777777" w:rsidR="00D62474" w:rsidRPr="00F740C8" w:rsidRDefault="00D6247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835297D" w14:textId="77777777" w:rsidR="00D62474" w:rsidRPr="00F740C8" w:rsidRDefault="00D6247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626" w:type="pct"/>
          </w:tcPr>
          <w:p w14:paraId="0A857396" w14:textId="77777777" w:rsidR="00D62474" w:rsidRPr="00F740C8" w:rsidRDefault="00D6247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</w:tcPr>
          <w:p w14:paraId="3CAFE66F" w14:textId="77777777" w:rsidR="00D62474" w:rsidRPr="00F740C8" w:rsidRDefault="00D6247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bookmarkEnd w:id="0"/>
    </w:tbl>
    <w:p w14:paraId="12643165" w14:textId="302C834A" w:rsidR="000C312B" w:rsidRPr="00F740C8" w:rsidRDefault="000C312B" w:rsidP="006E47FB">
      <w:pPr>
        <w:pStyle w:val="Nombretitulo"/>
      </w:pPr>
    </w:p>
    <w:tbl>
      <w:tblPr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76"/>
      </w:tblGrid>
      <w:tr w:rsidR="006941AF" w:rsidRPr="00882223" w14:paraId="005C7146" w14:textId="77777777" w:rsidTr="00C92D84">
        <w:trPr>
          <w:trHeight w:val="300"/>
          <w:tblHeader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61ECD62A" w14:textId="77810304" w:rsidR="006941AF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lastRenderedPageBreak/>
              <w:t>otras características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E576D7" w14:textId="453AA42C" w:rsidR="006941AF" w:rsidRDefault="006A6106" w:rsidP="00F740C8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</w:tr>
      <w:tr w:rsidR="006941AF" w:rsidRPr="00882223" w14:paraId="43F8A57E" w14:textId="77777777" w:rsidTr="00C92D84">
        <w:trPr>
          <w:trHeight w:val="300"/>
        </w:trPr>
        <w:tc>
          <w:tcPr>
            <w:tcW w:w="4106" w:type="dxa"/>
            <w:shd w:val="clear" w:color="auto" w:fill="auto"/>
            <w:noWrap/>
            <w:vAlign w:val="center"/>
          </w:tcPr>
          <w:p w14:paraId="45C82A02" w14:textId="49BE856F" w:rsidR="006941AF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depuradora propia</w:t>
            </w:r>
          </w:p>
        </w:tc>
        <w:tc>
          <w:tcPr>
            <w:tcW w:w="1276" w:type="dxa"/>
          </w:tcPr>
          <w:p w14:paraId="68A5EE45" w14:textId="2F8B3FFF" w:rsidR="006941AF" w:rsidRPr="002E40A7" w:rsidRDefault="006941AF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6941AF" w:rsidRPr="00882223" w14:paraId="478FC557" w14:textId="77777777" w:rsidTr="00C92D84">
        <w:trPr>
          <w:trHeight w:val="300"/>
        </w:trPr>
        <w:tc>
          <w:tcPr>
            <w:tcW w:w="4106" w:type="dxa"/>
            <w:shd w:val="clear" w:color="auto" w:fill="auto"/>
            <w:noWrap/>
            <w:vAlign w:val="center"/>
          </w:tcPr>
          <w:p w14:paraId="34F1B53B" w14:textId="1D6907E9" w:rsidR="006941AF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uso de aguas pluviales para el riego</w:t>
            </w:r>
          </w:p>
        </w:tc>
        <w:tc>
          <w:tcPr>
            <w:tcW w:w="1276" w:type="dxa"/>
          </w:tcPr>
          <w:p w14:paraId="25996BD4" w14:textId="0C22F0A2" w:rsidR="006941AF" w:rsidRPr="002E40A7" w:rsidRDefault="006941AF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6941AF" w:rsidRPr="00882223" w14:paraId="0ED7E635" w14:textId="77777777" w:rsidTr="00C92D84">
        <w:trPr>
          <w:trHeight w:val="300"/>
        </w:trPr>
        <w:tc>
          <w:tcPr>
            <w:tcW w:w="4106" w:type="dxa"/>
            <w:shd w:val="clear" w:color="auto" w:fill="auto"/>
            <w:noWrap/>
            <w:vAlign w:val="center"/>
          </w:tcPr>
          <w:p w14:paraId="57A0686B" w14:textId="13588623" w:rsidR="006941AF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</w:t>
            </w:r>
            <w:r w:rsidRPr="00F276B1">
              <w:rPr>
                <w:color w:val="000000"/>
                <w:lang w:eastAsia="es-ES"/>
              </w:rPr>
              <w:t>istemas urbanos de drenaje sostenibles</w:t>
            </w:r>
            <w:r>
              <w:rPr>
                <w:color w:val="000000"/>
                <w:lang w:eastAsia="es-ES"/>
              </w:rPr>
              <w:t xml:space="preserve"> SUDS</w:t>
            </w:r>
          </w:p>
        </w:tc>
        <w:tc>
          <w:tcPr>
            <w:tcW w:w="1276" w:type="dxa"/>
          </w:tcPr>
          <w:p w14:paraId="3FD2A384" w14:textId="337625E8" w:rsidR="006941AF" w:rsidRPr="002E40A7" w:rsidRDefault="006941AF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159C37A0" w14:textId="77777777" w:rsidTr="00C92D84">
        <w:trPr>
          <w:trHeight w:val="300"/>
        </w:trPr>
        <w:tc>
          <w:tcPr>
            <w:tcW w:w="4106" w:type="dxa"/>
            <w:shd w:val="clear" w:color="auto" w:fill="auto"/>
            <w:noWrap/>
            <w:vAlign w:val="center"/>
          </w:tcPr>
          <w:p w14:paraId="08D7D345" w14:textId="3C9F9FEE" w:rsidR="00990AE5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hidrantes</w:t>
            </w:r>
          </w:p>
        </w:tc>
        <w:tc>
          <w:tcPr>
            <w:tcW w:w="1276" w:type="dxa"/>
          </w:tcPr>
          <w:p w14:paraId="5AD0C180" w14:textId="77777777" w:rsidR="00990AE5" w:rsidRPr="00F740C8" w:rsidRDefault="00990AE5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4E93A092" w14:textId="071F5930" w:rsidR="006941AF" w:rsidRDefault="006941AF" w:rsidP="006941AF">
      <w:pPr>
        <w:pStyle w:val="Ttulo2"/>
      </w:pPr>
      <w:r>
        <w:t>Electricidad</w:t>
      </w:r>
    </w:p>
    <w:tbl>
      <w:tblPr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1276"/>
      </w:tblGrid>
      <w:tr w:rsidR="00F975A4" w:rsidRPr="00882223" w14:paraId="41717385" w14:textId="77777777" w:rsidTr="00C92D84">
        <w:trPr>
          <w:trHeight w:val="300"/>
          <w:tblHeader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14:paraId="5C99339E" w14:textId="58350966" w:rsidR="00F975A4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características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14EF10" w14:textId="102BE567" w:rsidR="00F975A4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características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5E1C52" w14:textId="4269061B" w:rsidR="00F975A4" w:rsidRDefault="006A6106" w:rsidP="00F740C8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</w:tr>
      <w:tr w:rsidR="00EE4D59" w:rsidRPr="00882223" w14:paraId="59A376A6" w14:textId="77777777" w:rsidTr="00C92D84">
        <w:trPr>
          <w:trHeight w:val="300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3869875D" w14:textId="2349B592" w:rsidR="00EE4D59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tramado</w:t>
            </w:r>
          </w:p>
        </w:tc>
        <w:tc>
          <w:tcPr>
            <w:tcW w:w="2410" w:type="dxa"/>
          </w:tcPr>
          <w:p w14:paraId="54F78AE0" w14:textId="44564D0C" w:rsidR="00EE4D59" w:rsidRPr="00EE2EFB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aéreo/subterráneo </w:t>
            </w:r>
          </w:p>
        </w:tc>
        <w:tc>
          <w:tcPr>
            <w:tcW w:w="1276" w:type="dxa"/>
          </w:tcPr>
          <w:p w14:paraId="437AD0A7" w14:textId="569911D1" w:rsidR="00EE4D59" w:rsidRPr="002E40A7" w:rsidRDefault="00EE4D59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EE4D59" w:rsidRPr="00882223" w14:paraId="1D14AA7C" w14:textId="77777777" w:rsidTr="00C92D84">
        <w:trPr>
          <w:trHeight w:val="300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114067B3" w14:textId="77777777" w:rsidR="00EE4D59" w:rsidRDefault="00EE4D59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2410" w:type="dxa"/>
          </w:tcPr>
          <w:p w14:paraId="6ED70A01" w14:textId="6BF9EC77" w:rsidR="00EE4D59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subterráneo</w:t>
            </w:r>
          </w:p>
        </w:tc>
        <w:tc>
          <w:tcPr>
            <w:tcW w:w="1276" w:type="dxa"/>
          </w:tcPr>
          <w:p w14:paraId="4AA7A93F" w14:textId="494D6547" w:rsidR="00EE4D59" w:rsidRPr="002E40A7" w:rsidRDefault="00EE4D59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F975A4" w:rsidRPr="00882223" w14:paraId="27DBAED8" w14:textId="77777777" w:rsidTr="00C92D84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14:paraId="6F0BB24B" w14:textId="675C8162" w:rsidR="00F975A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alta tensión</w:t>
            </w:r>
          </w:p>
        </w:tc>
        <w:tc>
          <w:tcPr>
            <w:tcW w:w="2410" w:type="dxa"/>
          </w:tcPr>
          <w:p w14:paraId="4FA07FA8" w14:textId="238C2017" w:rsidR="00F975A4" w:rsidRPr="00EE2EFB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&gt; 36 </w:t>
            </w:r>
            <w:r w:rsidR="00A75351">
              <w:rPr>
                <w:color w:val="000000"/>
                <w:lang w:eastAsia="es-ES"/>
              </w:rPr>
              <w:t>KV</w:t>
            </w:r>
          </w:p>
        </w:tc>
        <w:tc>
          <w:tcPr>
            <w:tcW w:w="1276" w:type="dxa"/>
          </w:tcPr>
          <w:p w14:paraId="2EC3C7FB" w14:textId="39333347" w:rsidR="00F975A4" w:rsidRPr="002E40A7" w:rsidRDefault="00F975A4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F975A4" w:rsidRPr="00882223" w14:paraId="33AE81CF" w14:textId="77777777" w:rsidTr="00C92D84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14:paraId="31CF52F6" w14:textId="3F58A440" w:rsidR="00F975A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media tensión</w:t>
            </w:r>
          </w:p>
        </w:tc>
        <w:tc>
          <w:tcPr>
            <w:tcW w:w="2410" w:type="dxa"/>
          </w:tcPr>
          <w:p w14:paraId="604A45F3" w14:textId="15B3E572" w:rsidR="00F975A4" w:rsidRPr="00EE2EFB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&gt; 1-36 </w:t>
            </w:r>
            <w:r w:rsidR="00A75351">
              <w:rPr>
                <w:color w:val="000000"/>
                <w:lang w:eastAsia="es-ES"/>
              </w:rPr>
              <w:t>KV</w:t>
            </w:r>
          </w:p>
        </w:tc>
        <w:tc>
          <w:tcPr>
            <w:tcW w:w="1276" w:type="dxa"/>
          </w:tcPr>
          <w:p w14:paraId="79AE6D92" w14:textId="7C430680" w:rsidR="00F975A4" w:rsidRPr="002E40A7" w:rsidRDefault="00F975A4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F975A4" w:rsidRPr="00882223" w14:paraId="1E4BB34B" w14:textId="77777777" w:rsidTr="00C92D84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14:paraId="48B6C122" w14:textId="34ED875F" w:rsidR="00F975A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baja tensión </w:t>
            </w:r>
          </w:p>
        </w:tc>
        <w:tc>
          <w:tcPr>
            <w:tcW w:w="2410" w:type="dxa"/>
          </w:tcPr>
          <w:p w14:paraId="3960EE44" w14:textId="177BE06F" w:rsidR="00F975A4" w:rsidRPr="00EE2EFB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&lt; 1</w:t>
            </w:r>
            <w:r w:rsidR="00A75351">
              <w:rPr>
                <w:color w:val="000000"/>
                <w:lang w:eastAsia="es-ES"/>
              </w:rPr>
              <w:t>KV</w:t>
            </w:r>
          </w:p>
        </w:tc>
        <w:tc>
          <w:tcPr>
            <w:tcW w:w="1276" w:type="dxa"/>
          </w:tcPr>
          <w:p w14:paraId="261C1483" w14:textId="325D694B" w:rsidR="00F975A4" w:rsidRPr="002E40A7" w:rsidRDefault="00F975A4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</w:tbl>
    <w:p w14:paraId="7A384AC4" w14:textId="77777777" w:rsidR="00581813" w:rsidRDefault="00581813" w:rsidP="006941AF"/>
    <w:tbl>
      <w:tblPr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2405"/>
        <w:gridCol w:w="1255"/>
      </w:tblGrid>
      <w:tr w:rsidR="00F276B1" w:rsidRPr="00882223" w14:paraId="70F37CE2" w14:textId="77777777" w:rsidTr="00C92D84">
        <w:trPr>
          <w:trHeight w:val="300"/>
          <w:tblHeader/>
        </w:trPr>
        <w:tc>
          <w:tcPr>
            <w:tcW w:w="1722" w:type="dxa"/>
            <w:shd w:val="clear" w:color="auto" w:fill="D9D9D9" w:themeFill="background1" w:themeFillShade="D9"/>
            <w:noWrap/>
            <w:vAlign w:val="bottom"/>
            <w:hideMark/>
          </w:tcPr>
          <w:p w14:paraId="7FF3AFE8" w14:textId="1789F73E" w:rsidR="00F276B1" w:rsidRPr="00882223" w:rsidRDefault="006A6106" w:rsidP="00347A70">
            <w:pPr>
              <w:rPr>
                <w:lang w:eastAsia="es-ES"/>
              </w:rPr>
            </w:pPr>
            <w:bookmarkStart w:id="1" w:name="_Hlk81555179"/>
            <w:r>
              <w:rPr>
                <w:lang w:eastAsia="es-ES"/>
              </w:rPr>
              <w:t>alumbrado público</w:t>
            </w:r>
          </w:p>
        </w:tc>
        <w:tc>
          <w:tcPr>
            <w:tcW w:w="2405" w:type="dxa"/>
            <w:shd w:val="clear" w:color="auto" w:fill="D9D9D9" w:themeFill="background1" w:themeFillShade="D9"/>
            <w:noWrap/>
            <w:vAlign w:val="bottom"/>
          </w:tcPr>
          <w:p w14:paraId="42B057A2" w14:textId="5623FE65" w:rsidR="00F276B1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lámparas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021EC18A" w14:textId="5322E594" w:rsidR="00F276B1" w:rsidRDefault="006A6106" w:rsidP="00347A70">
            <w:pPr>
              <w:jc w:val="center"/>
              <w:rPr>
                <w:lang w:eastAsia="es-ES"/>
              </w:rPr>
            </w:pPr>
            <w:proofErr w:type="spellStart"/>
            <w:r>
              <w:rPr>
                <w:lang w:eastAsia="es-ES"/>
              </w:rPr>
              <w:t>nº</w:t>
            </w:r>
            <w:proofErr w:type="spellEnd"/>
          </w:p>
        </w:tc>
      </w:tr>
      <w:tr w:rsidR="00F276B1" w:rsidRPr="00882223" w14:paraId="368D1301" w14:textId="77777777" w:rsidTr="00C92D84">
        <w:trPr>
          <w:trHeight w:val="300"/>
        </w:trPr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 w14:paraId="480ADB52" w14:textId="2995C773" w:rsidR="00F276B1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luminarias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38CB4E0" w14:textId="77777777" w:rsidR="00F276B1" w:rsidRPr="00882223" w:rsidRDefault="00F276B1" w:rsidP="00347A70">
            <w:pPr>
              <w:rPr>
                <w:color w:val="000000"/>
                <w:lang w:eastAsia="es-ES"/>
              </w:rPr>
            </w:pPr>
            <w:r w:rsidRPr="00EE2EFB">
              <w:rPr>
                <w:color w:val="000000"/>
                <w:lang w:eastAsia="es-ES"/>
              </w:rPr>
              <w:t>LED</w:t>
            </w:r>
          </w:p>
        </w:tc>
        <w:tc>
          <w:tcPr>
            <w:tcW w:w="1255" w:type="dxa"/>
          </w:tcPr>
          <w:p w14:paraId="2803D848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bookmarkEnd w:id="1"/>
      <w:tr w:rsidR="00F276B1" w:rsidRPr="00882223" w14:paraId="3BC6CE9A" w14:textId="77777777" w:rsidTr="00C92D84">
        <w:trPr>
          <w:trHeight w:val="300"/>
        </w:trPr>
        <w:tc>
          <w:tcPr>
            <w:tcW w:w="1722" w:type="dxa"/>
            <w:vMerge/>
            <w:shd w:val="clear" w:color="auto" w:fill="auto"/>
            <w:noWrap/>
            <w:vAlign w:val="bottom"/>
          </w:tcPr>
          <w:p w14:paraId="5D1EE6D4" w14:textId="77777777" w:rsidR="00F276B1" w:rsidRPr="00EE2EFB" w:rsidRDefault="00F276B1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058A2837" w14:textId="77777777" w:rsidR="00F276B1" w:rsidRPr="00882223" w:rsidRDefault="00F276B1" w:rsidP="00347A70">
            <w:pPr>
              <w:rPr>
                <w:color w:val="000000"/>
                <w:lang w:eastAsia="es-ES"/>
              </w:rPr>
            </w:pPr>
            <w:r w:rsidRPr="00EE2EFB">
              <w:rPr>
                <w:color w:val="000000"/>
                <w:lang w:eastAsia="es-ES"/>
              </w:rPr>
              <w:t>vapor de sodio</w:t>
            </w:r>
          </w:p>
        </w:tc>
        <w:tc>
          <w:tcPr>
            <w:tcW w:w="1255" w:type="dxa"/>
          </w:tcPr>
          <w:p w14:paraId="20356740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7D83D00D" w14:textId="77777777" w:rsidTr="00C92D84">
        <w:trPr>
          <w:trHeight w:val="300"/>
        </w:trPr>
        <w:tc>
          <w:tcPr>
            <w:tcW w:w="1722" w:type="dxa"/>
            <w:vMerge/>
            <w:shd w:val="clear" w:color="auto" w:fill="auto"/>
            <w:noWrap/>
            <w:vAlign w:val="bottom"/>
          </w:tcPr>
          <w:p w14:paraId="54F0C74E" w14:textId="77777777" w:rsidR="00F276B1" w:rsidRPr="00EE2EFB" w:rsidRDefault="00F276B1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41AE19D" w14:textId="77777777" w:rsidR="00F276B1" w:rsidRPr="00EE2EFB" w:rsidRDefault="00F276B1" w:rsidP="00347A70">
            <w:pPr>
              <w:rPr>
                <w:color w:val="000000"/>
                <w:lang w:eastAsia="es-ES"/>
              </w:rPr>
            </w:pPr>
            <w:r w:rsidRPr="00EE2EFB">
              <w:rPr>
                <w:color w:val="000000"/>
                <w:lang w:eastAsia="es-ES"/>
              </w:rPr>
              <w:t>vapor de mercurio</w:t>
            </w:r>
          </w:p>
        </w:tc>
        <w:tc>
          <w:tcPr>
            <w:tcW w:w="1255" w:type="dxa"/>
          </w:tcPr>
          <w:p w14:paraId="064E1B8E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5808D70F" w14:textId="77777777" w:rsidTr="00C92D84">
        <w:trPr>
          <w:trHeight w:val="300"/>
        </w:trPr>
        <w:tc>
          <w:tcPr>
            <w:tcW w:w="1722" w:type="dxa"/>
            <w:vMerge/>
            <w:shd w:val="clear" w:color="auto" w:fill="auto"/>
            <w:noWrap/>
            <w:vAlign w:val="bottom"/>
          </w:tcPr>
          <w:p w14:paraId="44D18F23" w14:textId="77777777" w:rsidR="00F276B1" w:rsidRPr="00EE2EFB" w:rsidRDefault="00F276B1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66D1AD7" w14:textId="77777777" w:rsidR="00F276B1" w:rsidRPr="00882223" w:rsidRDefault="00F276B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otro</w:t>
            </w:r>
          </w:p>
        </w:tc>
        <w:tc>
          <w:tcPr>
            <w:tcW w:w="1255" w:type="dxa"/>
          </w:tcPr>
          <w:p w14:paraId="12AB7DE1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532BA89F" w14:textId="77777777" w:rsidTr="00C92D84">
        <w:trPr>
          <w:trHeight w:val="300"/>
        </w:trPr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 w14:paraId="662F4EBC" w14:textId="0752422C" w:rsidR="00F276B1" w:rsidRPr="001D1926" w:rsidRDefault="006A6106" w:rsidP="00347A70">
            <w:pPr>
              <w:rPr>
                <w:b/>
                <w:bCs/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</w:t>
            </w:r>
            <w:r w:rsidRPr="001D1926">
              <w:rPr>
                <w:color w:val="000000"/>
                <w:lang w:eastAsia="es-ES"/>
              </w:rPr>
              <w:t>isposición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FEC7EE7" w14:textId="6712FFCF" w:rsidR="00F276B1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calles alumbrado unilateral</w:t>
            </w:r>
          </w:p>
        </w:tc>
        <w:tc>
          <w:tcPr>
            <w:tcW w:w="1255" w:type="dxa"/>
          </w:tcPr>
          <w:p w14:paraId="6ECD4060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4FDC0F89" w14:textId="77777777" w:rsidTr="00C92D84">
        <w:trPr>
          <w:trHeight w:val="300"/>
        </w:trPr>
        <w:tc>
          <w:tcPr>
            <w:tcW w:w="1722" w:type="dxa"/>
            <w:vMerge/>
            <w:shd w:val="clear" w:color="auto" w:fill="auto"/>
            <w:noWrap/>
            <w:vAlign w:val="bottom"/>
          </w:tcPr>
          <w:p w14:paraId="4CF0BE71" w14:textId="77777777" w:rsidR="00F276B1" w:rsidRPr="001D1926" w:rsidRDefault="00F276B1" w:rsidP="00347A70">
            <w:pPr>
              <w:rPr>
                <w:b/>
                <w:bCs/>
                <w:color w:val="000000"/>
                <w:lang w:eastAsia="es-ES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AC6D75B" w14:textId="34C3AE98" w:rsidR="00F276B1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calles alumbrado tresbolillo</w:t>
            </w:r>
          </w:p>
        </w:tc>
        <w:tc>
          <w:tcPr>
            <w:tcW w:w="1255" w:type="dxa"/>
          </w:tcPr>
          <w:p w14:paraId="4940A3E3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01F34DF8" w14:textId="77777777" w:rsidTr="00C92D84">
        <w:trPr>
          <w:trHeight w:val="300"/>
        </w:trPr>
        <w:tc>
          <w:tcPr>
            <w:tcW w:w="1722" w:type="dxa"/>
            <w:vMerge/>
            <w:shd w:val="clear" w:color="auto" w:fill="auto"/>
            <w:noWrap/>
            <w:vAlign w:val="bottom"/>
          </w:tcPr>
          <w:p w14:paraId="484CCCF7" w14:textId="77777777" w:rsidR="00F276B1" w:rsidRDefault="00F276B1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5600389" w14:textId="78CF22CE" w:rsidR="00F276B1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calles alumbrado pareada</w:t>
            </w:r>
          </w:p>
        </w:tc>
        <w:tc>
          <w:tcPr>
            <w:tcW w:w="1255" w:type="dxa"/>
          </w:tcPr>
          <w:p w14:paraId="0F747684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63103449" w14:textId="77777777" w:rsidTr="00C92D84">
        <w:trPr>
          <w:trHeight w:val="300"/>
        </w:trPr>
        <w:tc>
          <w:tcPr>
            <w:tcW w:w="1722" w:type="dxa"/>
            <w:shd w:val="clear" w:color="auto" w:fill="auto"/>
            <w:noWrap/>
            <w:vAlign w:val="bottom"/>
          </w:tcPr>
          <w:p w14:paraId="6E02D66B" w14:textId="058FDD2F" w:rsidR="00F276B1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consumo </w:t>
            </w:r>
            <w:proofErr w:type="spellStart"/>
            <w:r>
              <w:rPr>
                <w:color w:val="000000"/>
                <w:lang w:eastAsia="es-ES"/>
              </w:rPr>
              <w:t>kwh</w:t>
            </w:r>
            <w:proofErr w:type="spellEnd"/>
            <w:r>
              <w:rPr>
                <w:color w:val="000000"/>
                <w:lang w:eastAsia="es-ES"/>
              </w:rPr>
              <w:t>/año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DE8B0F8" w14:textId="77777777" w:rsidR="00F276B1" w:rsidRDefault="00F276B1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1255" w:type="dxa"/>
          </w:tcPr>
          <w:p w14:paraId="62DA12CD" w14:textId="77777777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F276B1" w:rsidRPr="00882223" w14:paraId="76EFB1F5" w14:textId="77777777" w:rsidTr="00C92D84">
        <w:trPr>
          <w:trHeight w:val="300"/>
        </w:trPr>
        <w:tc>
          <w:tcPr>
            <w:tcW w:w="1722" w:type="dxa"/>
            <w:shd w:val="clear" w:color="auto" w:fill="auto"/>
            <w:noWrap/>
            <w:vAlign w:val="bottom"/>
          </w:tcPr>
          <w:p w14:paraId="7FB2D159" w14:textId="54A594A8" w:rsidR="00F276B1" w:rsidRPr="001D1926" w:rsidRDefault="006A6106" w:rsidP="00347A70">
            <w:pPr>
              <w:rPr>
                <w:b/>
                <w:bCs/>
                <w:color w:val="000000"/>
                <w:lang w:eastAsia="es-ES"/>
              </w:rPr>
            </w:pPr>
            <w:r w:rsidRPr="001D1926">
              <w:rPr>
                <w:color w:val="000000"/>
                <w:lang w:eastAsia="es-ES"/>
              </w:rPr>
              <w:t>estado de la red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0A1634B4" w14:textId="449D2169" w:rsidR="00F276B1" w:rsidRPr="002E40A7" w:rsidRDefault="00F276B1" w:rsidP="00347A70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10F08A20" w14:textId="30EF24E2" w:rsidR="00F276B1" w:rsidRPr="00DF2FB6" w:rsidRDefault="00F276B1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396F8A74" w14:textId="7FA91B54" w:rsidR="006941AF" w:rsidRDefault="006941AF" w:rsidP="000C312B"/>
    <w:tbl>
      <w:tblPr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2088"/>
        <w:gridCol w:w="2089"/>
      </w:tblGrid>
      <w:tr w:rsidR="00F975A4" w:rsidRPr="00882223" w14:paraId="0E805CB9" w14:textId="5156F714" w:rsidTr="00C92D84">
        <w:trPr>
          <w:trHeight w:val="300"/>
          <w:tblHeader/>
        </w:trPr>
        <w:tc>
          <w:tcPr>
            <w:tcW w:w="2972" w:type="dxa"/>
            <w:shd w:val="clear" w:color="auto" w:fill="D9D9D9" w:themeFill="background1" w:themeFillShade="D9"/>
            <w:noWrap/>
            <w:vAlign w:val="bottom"/>
            <w:hideMark/>
          </w:tcPr>
          <w:p w14:paraId="4AF4C3C6" w14:textId="0CF9F405" w:rsidR="00F975A4" w:rsidRPr="00882223" w:rsidRDefault="006A6106" w:rsidP="00F975A4">
            <w:pPr>
              <w:rPr>
                <w:lang w:eastAsia="es-ES"/>
              </w:rPr>
            </w:pPr>
            <w:r>
              <w:rPr>
                <w:lang w:eastAsia="es-ES"/>
              </w:rPr>
              <w:t>generación de energía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2B0755CD" w14:textId="353D553A" w:rsidR="00F975A4" w:rsidRPr="00882223" w:rsidRDefault="006A6106" w:rsidP="00C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bottom"/>
          </w:tcPr>
          <w:p w14:paraId="53736F44" w14:textId="23482840" w:rsidR="00F975A4" w:rsidRDefault="006A6106" w:rsidP="00F975A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 xml:space="preserve">uso publico 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14:paraId="10519ED3" w14:textId="16A00AE1" w:rsidR="00F975A4" w:rsidRDefault="006A6106" w:rsidP="00F975A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uso privado</w:t>
            </w:r>
          </w:p>
        </w:tc>
      </w:tr>
      <w:tr w:rsidR="00F975A4" w:rsidRPr="00882223" w14:paraId="52C018DC" w14:textId="2646AEFD" w:rsidTr="00C92D84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</w:tcPr>
          <w:p w14:paraId="6D71D097" w14:textId="3C922569" w:rsidR="00F975A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energía solar fotovoltaica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C1137" w14:textId="3323B713" w:rsidR="00F975A4" w:rsidRPr="002E40A7" w:rsidRDefault="00F975A4" w:rsidP="00C92D8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088" w:type="dxa"/>
          </w:tcPr>
          <w:p w14:paraId="610D353C" w14:textId="77777777" w:rsidR="00F975A4" w:rsidRPr="00D02914" w:rsidRDefault="00F975A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089" w:type="dxa"/>
          </w:tcPr>
          <w:p w14:paraId="00B3EB71" w14:textId="5B1797B4" w:rsidR="00F975A4" w:rsidRPr="002E40A7" w:rsidRDefault="00F975A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152CC3" w:rsidRPr="00882223" w14:paraId="6A4178CE" w14:textId="115C0520" w:rsidTr="00C92D84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</w:tcPr>
          <w:p w14:paraId="11042B3A" w14:textId="3F55DF27" w:rsidR="00152CC3" w:rsidRDefault="006A6106" w:rsidP="00152CC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energía eólica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FAFAA1" w14:textId="7C330FD7" w:rsidR="00152CC3" w:rsidRPr="002E40A7" w:rsidRDefault="00152CC3" w:rsidP="00C92D8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088" w:type="dxa"/>
          </w:tcPr>
          <w:p w14:paraId="226DD2EC" w14:textId="77777777" w:rsidR="00152CC3" w:rsidRPr="00D02914" w:rsidRDefault="00152CC3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089" w:type="dxa"/>
          </w:tcPr>
          <w:p w14:paraId="123D6383" w14:textId="77777777" w:rsidR="00152CC3" w:rsidRPr="00D02914" w:rsidRDefault="00152CC3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152CC3" w:rsidRPr="00882223" w14:paraId="36394C9B" w14:textId="77777777" w:rsidTr="00C92D84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</w:tcPr>
          <w:p w14:paraId="759AACF4" w14:textId="396C92BA" w:rsidR="00152CC3" w:rsidRDefault="006A6106" w:rsidP="00152CC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cogeneración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EA0F64" w14:textId="4DF3B74C" w:rsidR="00152CC3" w:rsidRPr="002E40A7" w:rsidRDefault="00152CC3" w:rsidP="00C92D8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088" w:type="dxa"/>
          </w:tcPr>
          <w:p w14:paraId="335D47D2" w14:textId="77777777" w:rsidR="00152CC3" w:rsidRPr="00D02914" w:rsidRDefault="00152CC3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089" w:type="dxa"/>
          </w:tcPr>
          <w:p w14:paraId="1C990AA0" w14:textId="77777777" w:rsidR="00152CC3" w:rsidRPr="00D02914" w:rsidRDefault="00152CC3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152CC3" w:rsidRPr="00882223" w14:paraId="6FEDBE35" w14:textId="77777777" w:rsidTr="00C92D84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</w:tcPr>
          <w:p w14:paraId="19D73E7C" w14:textId="2D4D0883" w:rsidR="00152CC3" w:rsidRDefault="006A6106" w:rsidP="00152CC3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otras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84CC59" w14:textId="19CBB2C2" w:rsidR="00152CC3" w:rsidRPr="002E40A7" w:rsidRDefault="00152CC3" w:rsidP="00C92D8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088" w:type="dxa"/>
          </w:tcPr>
          <w:p w14:paraId="0EA0601B" w14:textId="77777777" w:rsidR="00152CC3" w:rsidRPr="00D02914" w:rsidRDefault="00152CC3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089" w:type="dxa"/>
          </w:tcPr>
          <w:p w14:paraId="3993A355" w14:textId="77777777" w:rsidR="00152CC3" w:rsidRPr="00D02914" w:rsidRDefault="00152CC3" w:rsidP="00152CC3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54129B" w:rsidRPr="00882223" w14:paraId="575C4CE7" w14:textId="77777777" w:rsidTr="00C92D84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</w:tcPr>
          <w:p w14:paraId="70C65F83" w14:textId="2E789CB0" w:rsidR="0054129B" w:rsidRDefault="006A6106" w:rsidP="0054129B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comunidades energéticas locales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4B15CF" w14:textId="36956F47" w:rsidR="0054129B" w:rsidRPr="002E40A7" w:rsidRDefault="0054129B" w:rsidP="00C92D8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088" w:type="dxa"/>
          </w:tcPr>
          <w:p w14:paraId="2C906B5C" w14:textId="77777777" w:rsidR="0054129B" w:rsidRPr="00D02914" w:rsidRDefault="0054129B" w:rsidP="0054129B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089" w:type="dxa"/>
          </w:tcPr>
          <w:p w14:paraId="3B737500" w14:textId="77777777" w:rsidR="0054129B" w:rsidRPr="00D02914" w:rsidRDefault="0054129B" w:rsidP="0054129B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55A74553" w14:textId="4D8CFAEE" w:rsidR="003D3B95" w:rsidRDefault="003D3B95" w:rsidP="003D3B95">
      <w:pPr>
        <w:pStyle w:val="Ttulo2"/>
      </w:pPr>
      <w:r>
        <w:t>Gas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132"/>
        <w:gridCol w:w="6657"/>
      </w:tblGrid>
      <w:tr w:rsidR="003D3B95" w:rsidRPr="00882223" w14:paraId="35FE091D" w14:textId="77777777" w:rsidTr="00C92D84">
        <w:trPr>
          <w:trHeight w:val="300"/>
          <w:tblHeader/>
        </w:trPr>
        <w:tc>
          <w:tcPr>
            <w:tcW w:w="1381" w:type="pct"/>
            <w:shd w:val="clear" w:color="auto" w:fill="D9D9D9" w:themeFill="background1" w:themeFillShade="D9"/>
            <w:noWrap/>
            <w:vAlign w:val="bottom"/>
            <w:hideMark/>
          </w:tcPr>
          <w:p w14:paraId="3BA70688" w14:textId="3EC9D511" w:rsidR="003D3B95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características</w:t>
            </w:r>
          </w:p>
        </w:tc>
        <w:tc>
          <w:tcPr>
            <w:tcW w:w="526" w:type="pct"/>
            <w:shd w:val="clear" w:color="auto" w:fill="D9D9D9" w:themeFill="background1" w:themeFillShade="D9"/>
            <w:noWrap/>
          </w:tcPr>
          <w:p w14:paraId="11B26607" w14:textId="743D6235" w:rsidR="003D3B95" w:rsidRPr="00882223" w:rsidRDefault="006A6106" w:rsidP="00F740C8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3092" w:type="pct"/>
            <w:shd w:val="clear" w:color="auto" w:fill="D9D9D9" w:themeFill="background1" w:themeFillShade="D9"/>
          </w:tcPr>
          <w:p w14:paraId="2DC9E90B" w14:textId="3DDB7DFB" w:rsidR="003D3B95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empresa</w:t>
            </w:r>
          </w:p>
        </w:tc>
      </w:tr>
      <w:tr w:rsidR="003D3B95" w:rsidRPr="00882223" w14:paraId="269EEDA2" w14:textId="77777777" w:rsidTr="00C92D84">
        <w:trPr>
          <w:trHeight w:val="300"/>
        </w:trPr>
        <w:tc>
          <w:tcPr>
            <w:tcW w:w="1381" w:type="pct"/>
            <w:shd w:val="clear" w:color="auto" w:fill="auto"/>
            <w:noWrap/>
            <w:vAlign w:val="center"/>
          </w:tcPr>
          <w:p w14:paraId="6DB06743" w14:textId="3690D709" w:rsidR="003D3B95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suministro de gas natural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23766B5B" w14:textId="6C4AD609" w:rsidR="003D3B95" w:rsidRPr="00F740C8" w:rsidRDefault="003D3B95" w:rsidP="00F740C8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76EE14BF" w14:textId="77777777" w:rsidR="003D3B95" w:rsidRPr="00F740C8" w:rsidRDefault="003D3B95" w:rsidP="00F740C8">
            <w:pPr>
              <w:rPr>
                <w:color w:val="2E74B5" w:themeColor="accent5" w:themeShade="BF"/>
                <w:lang w:eastAsia="es-ES"/>
              </w:rPr>
            </w:pPr>
          </w:p>
        </w:tc>
      </w:tr>
      <w:tr w:rsidR="003D3B95" w:rsidRPr="00882223" w14:paraId="41644880" w14:textId="77777777" w:rsidTr="00C92D84">
        <w:trPr>
          <w:trHeight w:val="300"/>
        </w:trPr>
        <w:tc>
          <w:tcPr>
            <w:tcW w:w="1381" w:type="pct"/>
            <w:shd w:val="clear" w:color="auto" w:fill="auto"/>
            <w:noWrap/>
            <w:vAlign w:val="center"/>
          </w:tcPr>
          <w:p w14:paraId="3A0F1846" w14:textId="52FA97D1" w:rsidR="003D3B95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suministro de </w:t>
            </w:r>
            <w:r w:rsidR="00A75351">
              <w:rPr>
                <w:color w:val="000000"/>
                <w:lang w:eastAsia="es-ES"/>
              </w:rPr>
              <w:t>GNC</w:t>
            </w:r>
            <w:r>
              <w:rPr>
                <w:color w:val="000000"/>
                <w:lang w:eastAsia="es-ES"/>
              </w:rPr>
              <w:t xml:space="preserve"> (gas licuado)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702306A6" w14:textId="77777777" w:rsidR="003D3B95" w:rsidRPr="00F740C8" w:rsidRDefault="003D3B95" w:rsidP="00F740C8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777AE9B2" w14:textId="77777777" w:rsidR="003D3B95" w:rsidRPr="00F740C8" w:rsidRDefault="003D3B95" w:rsidP="00F740C8">
            <w:pPr>
              <w:rPr>
                <w:color w:val="2E74B5" w:themeColor="accent5" w:themeShade="BF"/>
                <w:lang w:eastAsia="es-ES"/>
              </w:rPr>
            </w:pPr>
          </w:p>
        </w:tc>
      </w:tr>
    </w:tbl>
    <w:p w14:paraId="19A5A6D5" w14:textId="48327072" w:rsidR="003D3B95" w:rsidRDefault="003E7B83" w:rsidP="003E7B83">
      <w:pPr>
        <w:pStyle w:val="Ttulo2"/>
      </w:pPr>
      <w:r>
        <w:lastRenderedPageBreak/>
        <w:t>Telecomunicaciones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836"/>
        <w:gridCol w:w="1134"/>
        <w:gridCol w:w="6655"/>
      </w:tblGrid>
      <w:tr w:rsidR="00684E7F" w:rsidRPr="00882223" w14:paraId="2482E2F7" w14:textId="30CC5D7A" w:rsidTr="00C92D84">
        <w:trPr>
          <w:trHeight w:val="300"/>
          <w:tblHeader/>
        </w:trPr>
        <w:tc>
          <w:tcPr>
            <w:tcW w:w="1381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4ACB08E" w14:textId="57D3AD0F" w:rsidR="00684E7F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características</w:t>
            </w:r>
          </w:p>
        </w:tc>
        <w:tc>
          <w:tcPr>
            <w:tcW w:w="527" w:type="pct"/>
            <w:shd w:val="clear" w:color="auto" w:fill="D9D9D9" w:themeFill="background1" w:themeFillShade="D9"/>
            <w:noWrap/>
          </w:tcPr>
          <w:p w14:paraId="2FFE1D6A" w14:textId="7FB0EA76" w:rsidR="00684E7F" w:rsidRPr="00882223" w:rsidRDefault="006A6106" w:rsidP="00684E7F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3092" w:type="pct"/>
            <w:shd w:val="clear" w:color="auto" w:fill="D9D9D9" w:themeFill="background1" w:themeFillShade="D9"/>
          </w:tcPr>
          <w:p w14:paraId="2B2AD2F6" w14:textId="760CE5FA" w:rsidR="00684E7F" w:rsidRDefault="006A6106" w:rsidP="00684E7F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empresa</w:t>
            </w:r>
          </w:p>
        </w:tc>
      </w:tr>
      <w:tr w:rsidR="00684E7F" w:rsidRPr="00882223" w14:paraId="2064649B" w14:textId="24EBDF57" w:rsidTr="00C92D84">
        <w:trPr>
          <w:trHeight w:val="300"/>
        </w:trPr>
        <w:tc>
          <w:tcPr>
            <w:tcW w:w="1381" w:type="pct"/>
            <w:gridSpan w:val="2"/>
            <w:shd w:val="clear" w:color="auto" w:fill="auto"/>
            <w:noWrap/>
            <w:vAlign w:val="center"/>
          </w:tcPr>
          <w:p w14:paraId="4C49DB2C" w14:textId="79FBA0F5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canalización de red de fibra óptica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4869FEBA" w14:textId="1DDAD67B" w:rsidR="00684E7F" w:rsidRPr="002E40A7" w:rsidRDefault="00684E7F" w:rsidP="00684E7F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07E3DA63" w14:textId="77777777" w:rsidR="00684E7F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7A3288AC" w14:textId="4B3DA9E8" w:rsidTr="00C92D84">
        <w:trPr>
          <w:trHeight w:val="300"/>
        </w:trPr>
        <w:tc>
          <w:tcPr>
            <w:tcW w:w="1381" w:type="pct"/>
            <w:gridSpan w:val="2"/>
            <w:shd w:val="clear" w:color="auto" w:fill="auto"/>
            <w:noWrap/>
            <w:vAlign w:val="center"/>
          </w:tcPr>
          <w:p w14:paraId="4674520B" w14:textId="67AABB7C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cobertura móvil 5G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777C51A0" w14:textId="77777777" w:rsidR="00684E7F" w:rsidRPr="00F740C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17AC0DFD" w14:textId="77777777" w:rsidR="00684E7F" w:rsidRPr="00F740C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366776FC" w14:textId="3EA15B2F" w:rsidTr="00C92D84">
        <w:trPr>
          <w:trHeight w:val="300"/>
        </w:trPr>
        <w:tc>
          <w:tcPr>
            <w:tcW w:w="1381" w:type="pct"/>
            <w:gridSpan w:val="2"/>
            <w:shd w:val="clear" w:color="auto" w:fill="auto"/>
            <w:noWrap/>
            <w:vAlign w:val="center"/>
          </w:tcPr>
          <w:p w14:paraId="7FB231AE" w14:textId="16AD77C5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cobertura móvil 4G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7228E282" w14:textId="6F62DE6F" w:rsidR="00684E7F" w:rsidRPr="002E40A7" w:rsidRDefault="00684E7F" w:rsidP="00684E7F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4F33DD5C" w14:textId="77777777" w:rsidR="00684E7F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66B6B33E" w14:textId="13BFF09C" w:rsidTr="00C92D84">
        <w:trPr>
          <w:trHeight w:val="300"/>
        </w:trPr>
        <w:tc>
          <w:tcPr>
            <w:tcW w:w="528" w:type="pct"/>
            <w:vMerge w:val="restart"/>
            <w:shd w:val="clear" w:color="auto" w:fill="auto"/>
            <w:noWrap/>
            <w:vAlign w:val="center"/>
          </w:tcPr>
          <w:p w14:paraId="0C614D4D" w14:textId="2D67030C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sensores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88A7241" w14:textId="0C459DA7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luz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024DF64B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457E5083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286A3D55" w14:textId="19E38224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6641F208" w14:textId="77777777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AEF1745" w14:textId="3A398808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incendios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115C56EF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48045CAB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269CE467" w14:textId="6A63F1CC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01016710" w14:textId="77777777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DDB753B" w14:textId="2AEDB419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inundaciones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572D168D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17400B9C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23C9EA60" w14:textId="0F0A13C0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4FBB540A" w14:textId="77777777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093D2E8" w14:textId="63FA8AAA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climatológicos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220EEEDE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10A46972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0A4EF965" w14:textId="0E6DF2D7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2701A20F" w14:textId="77777777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4B2EC66" w14:textId="19CB9449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calidad del aire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5F23BB73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2B09CCF7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5889E43E" w14:textId="3208F5AD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07EB8A54" w14:textId="77777777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2267C8C" w14:textId="70C29487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ruido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4985045D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1CC5AE70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30A38E62" w14:textId="66C1C831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3A077239" w14:textId="76FC280C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AB5B4B2" w14:textId="7DA20BE9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polen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37E1EF26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3329E0E9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26C8FD93" w14:textId="68A60DB4" w:rsidTr="00C92D84">
        <w:trPr>
          <w:trHeight w:val="300"/>
        </w:trPr>
        <w:tc>
          <w:tcPr>
            <w:tcW w:w="528" w:type="pct"/>
            <w:vMerge/>
            <w:shd w:val="clear" w:color="auto" w:fill="auto"/>
            <w:noWrap/>
            <w:vAlign w:val="center"/>
          </w:tcPr>
          <w:p w14:paraId="543D0A21" w14:textId="77777777" w:rsidR="00684E7F" w:rsidRDefault="00684E7F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4BA844E" w14:textId="137CFDA7" w:rsidR="00684E7F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recogida de residuos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427288E4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92" w:type="pct"/>
          </w:tcPr>
          <w:p w14:paraId="4568A209" w14:textId="77777777" w:rsidR="00684E7F" w:rsidRPr="00E21528" w:rsidRDefault="00684E7F" w:rsidP="00684E7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2389F18D" w14:textId="7A98E63E" w:rsidR="00EE2EFB" w:rsidRDefault="008E0056" w:rsidP="008E0056">
      <w:pPr>
        <w:pStyle w:val="Ttulo2"/>
      </w:pPr>
      <w:r>
        <w:t>Características de las vías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134"/>
        <w:gridCol w:w="820"/>
        <w:gridCol w:w="1100"/>
        <w:gridCol w:w="1100"/>
        <w:gridCol w:w="1100"/>
        <w:gridCol w:w="1433"/>
        <w:gridCol w:w="1102"/>
      </w:tblGrid>
      <w:tr w:rsidR="007D3435" w:rsidRPr="00882223" w14:paraId="5FEEBEDC" w14:textId="243201E2" w:rsidTr="00C92D84">
        <w:trPr>
          <w:trHeight w:val="300"/>
          <w:tblHeader/>
        </w:trPr>
        <w:tc>
          <w:tcPr>
            <w:tcW w:w="1381" w:type="pct"/>
            <w:shd w:val="clear" w:color="auto" w:fill="D9D9D9" w:themeFill="background1" w:themeFillShade="D9"/>
            <w:noWrap/>
            <w:vAlign w:val="bottom"/>
            <w:hideMark/>
          </w:tcPr>
          <w:p w14:paraId="3367215E" w14:textId="068C0A8E" w:rsidR="007D3435" w:rsidRPr="00882223" w:rsidRDefault="006A6106" w:rsidP="00347A70">
            <w:pPr>
              <w:rPr>
                <w:lang w:eastAsia="es-ES"/>
              </w:rPr>
            </w:pPr>
            <w:bookmarkStart w:id="2" w:name="_Hlk81551027"/>
            <w:r>
              <w:rPr>
                <w:lang w:eastAsia="es-ES"/>
              </w:rPr>
              <w:t>callejero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14:paraId="0F2AD5D9" w14:textId="7D3BF4C9" w:rsidR="007D3435" w:rsidRPr="00882223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longitud vía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14:paraId="795A9E1A" w14:textId="5C2722E1" w:rsidR="007D3435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anchura calle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00D6D227" w14:textId="03B1C40F" w:rsidR="007D3435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anchura acera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7FB1B80D" w14:textId="083E5EDC" w:rsidR="007D3435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chaflanes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3EB92CA4" w14:textId="67E90DEF" w:rsidR="007D3435" w:rsidRDefault="006A6106" w:rsidP="002B77F1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carril-bici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5A895FD8" w14:textId="0D78F8DD" w:rsidR="007D3435" w:rsidRDefault="006A6106" w:rsidP="002B77F1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sentidos de circulación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14:paraId="3771C598" w14:textId="33212CED" w:rsidR="007D3435" w:rsidRDefault="006A6106" w:rsidP="002B77F1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arbolado</w:t>
            </w:r>
          </w:p>
        </w:tc>
      </w:tr>
      <w:tr w:rsidR="00DF2FB6" w:rsidRPr="00882223" w14:paraId="7B02DF2D" w14:textId="77777777" w:rsidTr="00C92D84">
        <w:trPr>
          <w:trHeight w:val="300"/>
          <w:tblHeader/>
        </w:trPr>
        <w:tc>
          <w:tcPr>
            <w:tcW w:w="1381" w:type="pct"/>
            <w:shd w:val="clear" w:color="auto" w:fill="auto"/>
            <w:noWrap/>
            <w:vAlign w:val="bottom"/>
          </w:tcPr>
          <w:p w14:paraId="505A5ED7" w14:textId="26C01A41" w:rsidR="00DF2FB6" w:rsidRDefault="00DF2FB6" w:rsidP="00DF2FB6">
            <w:pPr>
              <w:rPr>
                <w:lang w:eastAsia="es-ES"/>
              </w:rPr>
            </w:pPr>
          </w:p>
        </w:tc>
        <w:tc>
          <w:tcPr>
            <w:tcW w:w="527" w:type="pct"/>
          </w:tcPr>
          <w:p w14:paraId="35F5303A" w14:textId="5839A3D9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  <w:tc>
          <w:tcPr>
            <w:tcW w:w="381" w:type="pct"/>
          </w:tcPr>
          <w:p w14:paraId="1A47FDE9" w14:textId="5F83A40E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  <w:tc>
          <w:tcPr>
            <w:tcW w:w="511" w:type="pct"/>
          </w:tcPr>
          <w:p w14:paraId="56E48924" w14:textId="77777777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  <w:tc>
          <w:tcPr>
            <w:tcW w:w="511" w:type="pct"/>
          </w:tcPr>
          <w:p w14:paraId="186E1E72" w14:textId="1FB0DFBA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  <w:tc>
          <w:tcPr>
            <w:tcW w:w="511" w:type="pct"/>
          </w:tcPr>
          <w:p w14:paraId="5392B243" w14:textId="242E4F9C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  <w:tc>
          <w:tcPr>
            <w:tcW w:w="666" w:type="pct"/>
          </w:tcPr>
          <w:p w14:paraId="3DCD8CAE" w14:textId="6D384EA7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  <w:tc>
          <w:tcPr>
            <w:tcW w:w="512" w:type="pct"/>
          </w:tcPr>
          <w:p w14:paraId="119ACEF9" w14:textId="3EFC398B" w:rsidR="00DF2FB6" w:rsidRPr="002E40A7" w:rsidRDefault="00DF2FB6" w:rsidP="00DF2FB6">
            <w:pPr>
              <w:jc w:val="center"/>
              <w:rPr>
                <w:lang w:eastAsia="es-ES"/>
              </w:rPr>
            </w:pPr>
          </w:p>
        </w:tc>
      </w:tr>
      <w:tr w:rsidR="007D3435" w:rsidRPr="00882223" w14:paraId="00E6166A" w14:textId="7A654BFE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651CECBD" w14:textId="32BBED5B" w:rsidR="007D3435" w:rsidRPr="00882223" w:rsidRDefault="007D3435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6B45BD5D" w14:textId="117C8104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6D7E832E" w14:textId="55FACC4D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1304D01" w14:textId="7D108A04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97B7938" w14:textId="57398D9E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EDCDE61" w14:textId="4B1DF47F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157AF8DA" w14:textId="259B1FC1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41358BEF" w14:textId="364F91DA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7D3435" w:rsidRPr="00882223" w14:paraId="727113AF" w14:textId="68CA6371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15F69569" w14:textId="6E8D894F" w:rsidR="007D3435" w:rsidRPr="00882223" w:rsidRDefault="007D3435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23EDB129" w14:textId="647CD63B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70B22F85" w14:textId="1F85A0F7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5542B6E" w14:textId="77777777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ED5FDA8" w14:textId="4A75AD49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224B484" w14:textId="3EAB3DFB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68E38BFE" w14:textId="4B881570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24743389" w14:textId="706E1E2A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7D3435" w:rsidRPr="00882223" w14:paraId="11ACD956" w14:textId="71616BF8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770D11F0" w14:textId="46D97FF4" w:rsidR="007D3435" w:rsidRPr="00882223" w:rsidRDefault="007D3435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0D5C2DB8" w14:textId="355A5A6A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2452991A" w14:textId="20CEB74A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43E1110" w14:textId="77777777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FC84933" w14:textId="07CB642D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0847B3A" w14:textId="068DC501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1E250F10" w14:textId="66B345E8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5E0F570D" w14:textId="24337F9C" w:rsidR="007D3435" w:rsidRPr="002E40A7" w:rsidRDefault="007D3435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52101" w:rsidRPr="00882223" w14:paraId="67D1A5C6" w14:textId="33B369AC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2F1A6760" w14:textId="210E8EFB" w:rsidR="00D52101" w:rsidRPr="00882223" w:rsidRDefault="00D52101" w:rsidP="00D52101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4D6DFAAF" w14:textId="1AD7EEFD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0F36EA70" w14:textId="05A80BC3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94694DC" w14:textId="77777777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8CC7C84" w14:textId="40FB5992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186ACC5E" w14:textId="00B87F61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698C157A" w14:textId="75D82962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3CDF19A2" w14:textId="664B67C0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52101" w:rsidRPr="00882223" w14:paraId="4FE540F3" w14:textId="15F381F5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70D18441" w14:textId="468FF6C5" w:rsidR="00D52101" w:rsidRPr="00882223" w:rsidRDefault="00D52101" w:rsidP="00D52101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0E77B306" w14:textId="16289ABA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211B99B0" w14:textId="25B11969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42A920D" w14:textId="77777777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AE3CABB" w14:textId="59B23BE8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5AD827D" w14:textId="6D9A761E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0F04D2DB" w14:textId="1400611E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2214D833" w14:textId="68F82DC2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A15C04" w:rsidRPr="00882223" w14:paraId="68A112F5" w14:textId="166F4680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28F97C07" w14:textId="1BFAB744" w:rsidR="00A15C04" w:rsidRPr="00882223" w:rsidRDefault="00A15C04" w:rsidP="00A15C04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5AF4C23C" w14:textId="31135928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7ACC6A49" w14:textId="132C99C2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30123FD" w14:textId="77777777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F166157" w14:textId="737CBB5B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503EEECE" w14:textId="7C917685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456A4F75" w14:textId="46531676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46507146" w14:textId="2EC49349" w:rsidR="00A15C04" w:rsidRPr="002E40A7" w:rsidRDefault="00A15C04" w:rsidP="00A15C0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0277E6" w:rsidRPr="00882223" w14:paraId="768EB793" w14:textId="315E02CB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06611E5E" w14:textId="7C555B0E" w:rsidR="000277E6" w:rsidRPr="00882223" w:rsidRDefault="000277E6" w:rsidP="000277E6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06F98955" w14:textId="576F3D5E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2E163B5A" w14:textId="7F541324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F76EC6A" w14:textId="77777777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5EFAB63" w14:textId="14258B0C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E948A3E" w14:textId="02911D81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653B657C" w14:textId="719F2D13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518A374E" w14:textId="4E50176A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7D4C14" w:rsidRPr="00882223" w14:paraId="55B1EA7B" w14:textId="0B57F237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5C256E99" w14:textId="7193207E" w:rsidR="007D4C14" w:rsidRPr="00882223" w:rsidRDefault="007D4C14" w:rsidP="007D4C14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55E916C4" w14:textId="77F29C89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6A1B3A7D" w14:textId="64DC7147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E63D09C" w14:textId="77777777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19FACB8" w14:textId="0FDB230D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3F3AAFD" w14:textId="2DF7A0A8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522681DB" w14:textId="4084492A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33574177" w14:textId="61923190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7D4C14" w:rsidRPr="00882223" w14:paraId="781DF50A" w14:textId="71CC6273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257D5025" w14:textId="34527E15" w:rsidR="007D4C14" w:rsidRPr="00882223" w:rsidRDefault="007D4C14" w:rsidP="007D4C14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4BD403E2" w14:textId="00506E5B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1FA5DF6D" w14:textId="7D960BD2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BC16577" w14:textId="77777777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97928C6" w14:textId="16CE260A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1BBAB8C7" w14:textId="1A004119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724D9787" w14:textId="2037DC04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3B666EF4" w14:textId="316C3B9E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0277E6" w:rsidRPr="00882223" w14:paraId="4C8E9D62" w14:textId="4A533781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304E7AEB" w14:textId="5BBBAC4A" w:rsidR="000277E6" w:rsidRPr="00882223" w:rsidRDefault="000277E6" w:rsidP="000277E6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7E850588" w14:textId="2AFFAA49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50322FC3" w14:textId="2FF37C98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54ABD56A" w14:textId="77777777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05F2156" w14:textId="1DA722EC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0C1A0C2" w14:textId="75DC4099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15F23965" w14:textId="0CB0CE05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27CA10D7" w14:textId="28A63E4D" w:rsidR="000277E6" w:rsidRPr="002E40A7" w:rsidRDefault="000277E6" w:rsidP="000277E6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7D4C14" w:rsidRPr="00882223" w14:paraId="61D1C923" w14:textId="10DA0D5A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16389AD6" w14:textId="49CD89B8" w:rsidR="007D4C14" w:rsidRPr="00882223" w:rsidRDefault="007D4C14" w:rsidP="007D4C14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427A485A" w14:textId="2E3258FF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68367684" w14:textId="6790845A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CABB955" w14:textId="77777777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C6D8D48" w14:textId="35D2804B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A29B7A3" w14:textId="49B4BD64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2D1AD814" w14:textId="545B32B2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015CCE57" w14:textId="2D348EE8" w:rsidR="007D4C14" w:rsidRPr="002E40A7" w:rsidRDefault="007D4C14" w:rsidP="007D4C1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C35642" w:rsidRPr="00882223" w14:paraId="58E0E437" w14:textId="3EFD203F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481E3694" w14:textId="6D2934D4" w:rsidR="00C35642" w:rsidRPr="00882223" w:rsidRDefault="00C35642" w:rsidP="00C35642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641BBED8" w14:textId="3B1D7D70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1775631A" w14:textId="17DE02C8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8C6AB71" w14:textId="77777777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D678EE0" w14:textId="0042A5C4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0FFF64C3" w14:textId="5ED72F69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2AB74B76" w14:textId="28A50C57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0B37F7A7" w14:textId="5C8D027B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C35642" w:rsidRPr="00882223" w14:paraId="1372B303" w14:textId="744B8DE1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469FFEB4" w14:textId="60DC92D0" w:rsidR="00C35642" w:rsidRPr="00882223" w:rsidRDefault="00C35642" w:rsidP="00C35642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737CFB33" w14:textId="421A34F5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1CBDD9CE" w14:textId="75FE9154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7AB7506D" w14:textId="77777777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A596B35" w14:textId="3E0F8F70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6AA3F5DF" w14:textId="5684C1E7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4B2BE54B" w14:textId="4B60AAC9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7CA5E77A" w14:textId="7561FE2B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C35642" w:rsidRPr="00882223" w14:paraId="715676F8" w14:textId="346A978A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324A3D01" w14:textId="08F921B0" w:rsidR="00C35642" w:rsidRPr="00882223" w:rsidRDefault="00C35642" w:rsidP="00C35642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268E9633" w14:textId="5E46C908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4724F134" w14:textId="727A70D0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C785D5D" w14:textId="77777777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6F462716" w14:textId="28D79BA2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6E53E3F7" w14:textId="69136A08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4E608A10" w14:textId="6290D39F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4E1520C1" w14:textId="026E7526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C35642" w:rsidRPr="00882223" w14:paraId="5879E308" w14:textId="71006E5C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1D1EEB3A" w14:textId="588E1488" w:rsidR="00C35642" w:rsidRPr="00882223" w:rsidRDefault="00C35642" w:rsidP="00C35642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26508ED7" w14:textId="66445AAD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7B84A04C" w14:textId="2454DA38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152B14F8" w14:textId="77777777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A068DC7" w14:textId="5F5393AA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F906AA1" w14:textId="118CBDA1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76A72D22" w14:textId="463244F8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71C40AFA" w14:textId="5C9B2048" w:rsidR="00C35642" w:rsidRPr="002E40A7" w:rsidRDefault="00C35642" w:rsidP="00C35642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52101" w:rsidRPr="00882223" w14:paraId="064B043F" w14:textId="0B0B65D3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57079EA5" w14:textId="5DB69D11" w:rsidR="00D52101" w:rsidRPr="00882223" w:rsidRDefault="00D52101" w:rsidP="00D52101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623E7F96" w14:textId="03CFC083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12B17F20" w14:textId="5167525E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AEF97DC" w14:textId="77777777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3E66BC1A" w14:textId="3E655B2B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21B3CF68" w14:textId="45573A53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4755F6A1" w14:textId="25839E28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7C528468" w14:textId="675791DC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52101" w:rsidRPr="00882223" w14:paraId="19A0E3DC" w14:textId="7CD851CE" w:rsidTr="00664C52">
        <w:trPr>
          <w:trHeight w:val="300"/>
        </w:trPr>
        <w:tc>
          <w:tcPr>
            <w:tcW w:w="1381" w:type="pct"/>
            <w:shd w:val="clear" w:color="auto" w:fill="auto"/>
            <w:noWrap/>
            <w:vAlign w:val="bottom"/>
          </w:tcPr>
          <w:p w14:paraId="06EE8D5A" w14:textId="4CF35EFE" w:rsidR="00D52101" w:rsidRPr="00882223" w:rsidRDefault="00D52101" w:rsidP="00D52101">
            <w:pPr>
              <w:rPr>
                <w:color w:val="000000"/>
                <w:lang w:eastAsia="es-ES"/>
              </w:rPr>
            </w:pPr>
          </w:p>
        </w:tc>
        <w:tc>
          <w:tcPr>
            <w:tcW w:w="527" w:type="pct"/>
          </w:tcPr>
          <w:p w14:paraId="199B08F8" w14:textId="62BDCF21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81" w:type="pct"/>
          </w:tcPr>
          <w:p w14:paraId="6BB3CF9C" w14:textId="32F7AD3D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180636AE" w14:textId="77777777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6C307261" w14:textId="0789225B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1" w:type="pct"/>
          </w:tcPr>
          <w:p w14:paraId="4E4AC09D" w14:textId="78FFC72E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666" w:type="pct"/>
          </w:tcPr>
          <w:p w14:paraId="760E53B6" w14:textId="5EEE5A01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12" w:type="pct"/>
          </w:tcPr>
          <w:p w14:paraId="35C287F3" w14:textId="54190554" w:rsidR="00D52101" w:rsidRPr="002E40A7" w:rsidRDefault="00D52101" w:rsidP="00D52101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</w:tbl>
    <w:bookmarkEnd w:id="2"/>
    <w:p w14:paraId="453A6E36" w14:textId="5296B92F" w:rsidR="002B77F1" w:rsidRDefault="007D3435" w:rsidP="004A1174">
      <w:pPr>
        <w:pStyle w:val="Ttulo2"/>
      </w:pPr>
      <w:r>
        <w:lastRenderedPageBreak/>
        <w:t>Aparcamientos</w:t>
      </w:r>
    </w:p>
    <w:tbl>
      <w:tblPr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91"/>
        <w:gridCol w:w="568"/>
        <w:gridCol w:w="1080"/>
        <w:gridCol w:w="605"/>
        <w:gridCol w:w="1039"/>
        <w:gridCol w:w="1162"/>
        <w:gridCol w:w="1428"/>
        <w:gridCol w:w="1117"/>
      </w:tblGrid>
      <w:tr w:rsidR="007D3435" w:rsidRPr="007D3435" w14:paraId="388DA53B" w14:textId="77777777" w:rsidTr="00C92D84">
        <w:trPr>
          <w:trHeight w:val="300"/>
          <w:tblHeader/>
        </w:trPr>
        <w:tc>
          <w:tcPr>
            <w:tcW w:w="2972" w:type="dxa"/>
            <w:shd w:val="clear" w:color="auto" w:fill="D9D9D9" w:themeFill="background1" w:themeFillShade="D9"/>
            <w:noWrap/>
            <w:vAlign w:val="bottom"/>
          </w:tcPr>
          <w:p w14:paraId="48315D95" w14:textId="065EFE1F" w:rsidR="007D3435" w:rsidRPr="007D3435" w:rsidRDefault="006A6106" w:rsidP="00753A9B">
            <w:pPr>
              <w:rPr>
                <w:sz w:val="18"/>
                <w:szCs w:val="18"/>
                <w:lang w:eastAsia="es-ES"/>
              </w:rPr>
            </w:pPr>
            <w:r w:rsidRPr="007D3435">
              <w:rPr>
                <w:sz w:val="18"/>
                <w:szCs w:val="18"/>
                <w:lang w:eastAsia="es-ES"/>
              </w:rPr>
              <w:t>callejero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2FB5ACD" w14:textId="7F730488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c</w:t>
            </w:r>
            <w:r w:rsidRPr="007D3435">
              <w:rPr>
                <w:sz w:val="18"/>
                <w:szCs w:val="18"/>
                <w:lang w:eastAsia="es-ES"/>
              </w:rPr>
              <w:t>arga y descarga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2ABB47" w14:textId="738D7404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v</w:t>
            </w:r>
            <w:r w:rsidRPr="007D3435">
              <w:rPr>
                <w:sz w:val="18"/>
                <w:szCs w:val="18"/>
                <w:lang w:eastAsia="es-ES"/>
              </w:rPr>
              <w:t>ados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D73E77" w14:textId="2630826C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 w:rsidRPr="007D3435">
              <w:rPr>
                <w:sz w:val="18"/>
                <w:szCs w:val="18"/>
                <w:lang w:eastAsia="es-ES"/>
              </w:rPr>
              <w:t>bici/patinete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844CD3" w14:textId="09FA1001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 w:rsidRPr="007D3435">
              <w:rPr>
                <w:sz w:val="18"/>
                <w:szCs w:val="18"/>
                <w:lang w:eastAsia="es-ES"/>
              </w:rPr>
              <w:t>motos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DC6E54" w14:textId="3D61EA2E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 w:rsidRPr="007D3435">
              <w:rPr>
                <w:sz w:val="18"/>
                <w:szCs w:val="18"/>
                <w:lang w:eastAsia="es-ES"/>
              </w:rPr>
              <w:t>automóviles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183FC38" w14:textId="6588E341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proofErr w:type="spellStart"/>
            <w:r>
              <w:rPr>
                <w:sz w:val="18"/>
                <w:szCs w:val="18"/>
                <w:lang w:eastAsia="es-ES"/>
              </w:rPr>
              <w:t>d</w:t>
            </w:r>
            <w:r w:rsidRPr="007D3435">
              <w:rPr>
                <w:sz w:val="18"/>
                <w:szCs w:val="18"/>
                <w:lang w:eastAsia="es-ES"/>
              </w:rPr>
              <w:t>iscapa</w:t>
            </w:r>
            <w:proofErr w:type="spellEnd"/>
            <w:r>
              <w:rPr>
                <w:sz w:val="18"/>
                <w:szCs w:val="18"/>
                <w:lang w:eastAsia="es-ES"/>
              </w:rPr>
              <w:t>-</w:t>
            </w:r>
            <w:r w:rsidRPr="007D3435">
              <w:rPr>
                <w:sz w:val="18"/>
                <w:szCs w:val="18"/>
                <w:lang w:eastAsia="es-ES"/>
              </w:rPr>
              <w:t>citados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3FD82C5F" w14:textId="1AAABB85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f</w:t>
            </w:r>
            <w:r w:rsidRPr="007D3435">
              <w:rPr>
                <w:sz w:val="18"/>
                <w:szCs w:val="18"/>
                <w:lang w:eastAsia="es-ES"/>
              </w:rPr>
              <w:t>urgonetas y camiones ligeros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6FA159" w14:textId="441CD23F" w:rsidR="007D3435" w:rsidRPr="007D3435" w:rsidRDefault="006A6106" w:rsidP="002E40A7">
            <w:pPr>
              <w:jc w:val="center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>p</w:t>
            </w:r>
            <w:r w:rsidRPr="007D3435">
              <w:rPr>
                <w:sz w:val="18"/>
                <w:szCs w:val="18"/>
                <w:lang w:eastAsia="es-ES"/>
              </w:rPr>
              <w:t>arking camiones</w:t>
            </w:r>
          </w:p>
        </w:tc>
      </w:tr>
      <w:tr w:rsidR="00990AE5" w:rsidRPr="007D3435" w14:paraId="287C17AB" w14:textId="77777777" w:rsidTr="00C92D84">
        <w:trPr>
          <w:trHeight w:val="300"/>
          <w:tblHeader/>
        </w:trPr>
        <w:tc>
          <w:tcPr>
            <w:tcW w:w="2972" w:type="dxa"/>
            <w:shd w:val="clear" w:color="auto" w:fill="auto"/>
            <w:noWrap/>
          </w:tcPr>
          <w:p w14:paraId="5D3987E9" w14:textId="1048A41A" w:rsidR="00990AE5" w:rsidRPr="007D3435" w:rsidRDefault="00990AE5" w:rsidP="00990AE5">
            <w:pPr>
              <w:rPr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031FD03D" w14:textId="442310CF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684586C" w14:textId="229EE0CE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E412424" w14:textId="0F82A920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414620E" w14:textId="7974C3A6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D0278EC" w14:textId="17823696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1162" w:type="dxa"/>
            <w:shd w:val="clear" w:color="auto" w:fill="auto"/>
          </w:tcPr>
          <w:p w14:paraId="32E5B44D" w14:textId="440BE5F8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1428" w:type="dxa"/>
            <w:shd w:val="clear" w:color="auto" w:fill="auto"/>
          </w:tcPr>
          <w:p w14:paraId="3142BB26" w14:textId="440662DF" w:rsidR="00990AE5" w:rsidRPr="002E40A7" w:rsidRDefault="00990AE5" w:rsidP="00E21528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8127E17" w14:textId="2F900B18" w:rsidR="00990AE5" w:rsidRPr="002E40A7" w:rsidRDefault="00990AE5" w:rsidP="00990AE5">
            <w:pPr>
              <w:jc w:val="center"/>
              <w:rPr>
                <w:color w:val="2E74B5" w:themeColor="accent5" w:themeShade="BF"/>
                <w:sz w:val="18"/>
                <w:szCs w:val="18"/>
                <w:lang w:eastAsia="es-ES"/>
              </w:rPr>
            </w:pPr>
          </w:p>
        </w:tc>
      </w:tr>
      <w:tr w:rsidR="00990AE5" w:rsidRPr="00882223" w14:paraId="58EA505B" w14:textId="5129882F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216F2B35" w14:textId="5D1D1F39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3B991009" w14:textId="2AF03B3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9F64510" w14:textId="6DFA007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2D0BC77" w14:textId="0780A9A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CDAC353" w14:textId="09AB30E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595E573" w14:textId="389D67F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0F84136F" w14:textId="4C10B93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05328678" w14:textId="2E6DF9B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15A58FA" w14:textId="4DCC373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1A8A8510" w14:textId="421449DC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0199464" w14:textId="27FD7834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45B52742" w14:textId="6DD88F4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ED5E52D" w14:textId="386DF83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AC270A8" w14:textId="3F1F8CE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0689A06" w14:textId="3502951F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5D1F79F" w14:textId="3C0C0AA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37E9AC7A" w14:textId="1C7B2A2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5D0AC141" w14:textId="5CE6C75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F624B00" w14:textId="4143B0E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037A99CB" w14:textId="18E3FCD2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4F1F67E4" w14:textId="3B387FFF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6643D76C" w14:textId="3CB65DC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A3069CC" w14:textId="37AE81C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E75CECE" w14:textId="2A7077B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88B80F6" w14:textId="4228988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9B93255" w14:textId="7143693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1ADF4C30" w14:textId="58C0A33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4D5A6D65" w14:textId="0C9F5D0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D66B224" w14:textId="41F91B7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605BCEA9" w14:textId="67CD1593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116AB7BF" w14:textId="0CA7CD75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0F43EF51" w14:textId="23659F95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D4FCF42" w14:textId="62DBC01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C02F261" w14:textId="1C256D3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8193926" w14:textId="69667F1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624B164" w14:textId="56E6A57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3AB22C57" w14:textId="1B0982A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6BC22FD6" w14:textId="07E298B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1C1840A" w14:textId="0193384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7C2E8D03" w14:textId="37F35318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D14070E" w14:textId="01827BCC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198EBFE6" w14:textId="4C7D646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F0860FE" w14:textId="5E53B61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66A57C7" w14:textId="4872271F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8B660FC" w14:textId="1D04490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FF408D5" w14:textId="1C950C4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37B37F7C" w14:textId="6AD23055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304F36FB" w14:textId="353FC76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CC782EF" w14:textId="1C81A91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569B24FB" w14:textId="5CF6BBAD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20E4AB8C" w14:textId="2F2620ED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7544258D" w14:textId="595BBB1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5FC4083" w14:textId="105CF62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832C4E5" w14:textId="18A86CA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EB84CBF" w14:textId="216AC8DC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AE4CED1" w14:textId="6266EBA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2F652723" w14:textId="1951639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2B590D28" w14:textId="30D93EF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08AC62D" w14:textId="05D3FE8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3156BF0C" w14:textId="66E15628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18E6A507" w14:textId="5E27AD11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03EAB4F8" w14:textId="6CADAF36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5A58634" w14:textId="3845E6A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5F93C218" w14:textId="3610A99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289F16E" w14:textId="6105C98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FF56E02" w14:textId="2A1E21DC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40FFD337" w14:textId="7A55014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36B024E2" w14:textId="326225E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DB32402" w14:textId="64C9F25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44DF96A4" w14:textId="0C79401D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67EBEF92" w14:textId="378E4947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0A3EE3F2" w14:textId="1412FD5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E88A5BE" w14:textId="22D3027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4AE8B37" w14:textId="646C1E4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71FA968" w14:textId="18DFFFFC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D3ED66A" w14:textId="31D6CF6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34B2A7E4" w14:textId="1EB571A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4175CB40" w14:textId="0507FE5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29D54DB" w14:textId="3327482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3D19B3C1" w14:textId="08CD1181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50A2EFFD" w14:textId="4AD3F244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17C015E8" w14:textId="70ECE32C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3E9EAC4" w14:textId="21AC7AB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72D4C3B" w14:textId="5B0D20B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FD22902" w14:textId="7EC15CAC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0FF4975" w14:textId="2253AA8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7C7C06B1" w14:textId="04433BA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1592B3F9" w14:textId="0D655A3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E254154" w14:textId="689DEBA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53E9F8B5" w14:textId="36480796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1E11CBE8" w14:textId="62B0D567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28FEA9A8" w14:textId="10E6009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55CD831E" w14:textId="0377402F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29A3A35" w14:textId="1DEC0B3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1B7C9E9" w14:textId="3DE539E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9005D78" w14:textId="0C5898A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42C9D480" w14:textId="31F4832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3722C1F8" w14:textId="24321FA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457D7B1" w14:textId="4001E81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13C3BE9A" w14:textId="38FA5EBE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51F71929" w14:textId="335EA413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64751462" w14:textId="07D938A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5C30CDF2" w14:textId="2F8E798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DAB4446" w14:textId="7C85AEC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E670FB1" w14:textId="478CB84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29BB196" w14:textId="5CD7380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12D1C01C" w14:textId="789A91C5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5697D068" w14:textId="1CCCD1D5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81176C3" w14:textId="34F7ADA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748BD80B" w14:textId="51060B94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5773D7E9" w14:textId="1262D25E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490DB83A" w14:textId="70EEC0A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67FD32E" w14:textId="2DE2CD6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1C108E5" w14:textId="12003AF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57EED6A" w14:textId="050AFFB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81A6919" w14:textId="176B28D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5166EC80" w14:textId="60CC4475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6F6A6049" w14:textId="546C7B8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FF7069A" w14:textId="50C9451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37B1BF44" w14:textId="72C539FA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3EC0D44" w14:textId="2A2E7CDC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6A138B31" w14:textId="20EC741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1615509" w14:textId="28F382C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E979D07" w14:textId="220806A4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97007A9" w14:textId="2330CBD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A33F677" w14:textId="1ED3174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69E2AA72" w14:textId="5FBE33B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1F652E7B" w14:textId="01C0E28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34E2BBA" w14:textId="742D1D1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1A39D652" w14:textId="38F03472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903641A" w14:textId="227519A4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61082396" w14:textId="36E5A19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B9E524D" w14:textId="4CBAD76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71F847A" w14:textId="6831774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F2A175C" w14:textId="443CB67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EC40441" w14:textId="6ED032E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2CCEF280" w14:textId="6F536ED7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44B7D64F" w14:textId="38E975A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218C3E4" w14:textId="5478C9F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0B2D975B" w14:textId="3B1FF0CC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7DFB5A5" w14:textId="5A647C7B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07E01CAB" w14:textId="49A858D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4893419" w14:textId="76D44D59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B44A8FA" w14:textId="04E8ECE2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5413464D" w14:textId="55359D85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33510416" w14:textId="0B584AA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027CDCC1" w14:textId="39B90DEF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760CC49A" w14:textId="28F0D21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53659C66" w14:textId="01655EC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5B8430D3" w14:textId="7C2DCA2B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6F143D39" w14:textId="22B05690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323748E8" w14:textId="1DFD8A5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6035632" w14:textId="19B05D7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2C41799F" w14:textId="61767D4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6E39171" w14:textId="028272B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6B9CB79C" w14:textId="18DD729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434F7D3C" w14:textId="4191FE81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2927DF6A" w14:textId="45C2144F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03B1E104" w14:textId="5C084EC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990AE5" w:rsidRPr="00882223" w14:paraId="5853A443" w14:textId="5A1200A3" w:rsidTr="00664C52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7951FA2C" w14:textId="7F3D6FCE" w:rsidR="00990AE5" w:rsidRPr="00882223" w:rsidRDefault="00990AE5" w:rsidP="00990AE5">
            <w:pPr>
              <w:rPr>
                <w:color w:val="000000"/>
                <w:lang w:eastAsia="es-ES"/>
              </w:rPr>
            </w:pPr>
          </w:p>
        </w:tc>
        <w:tc>
          <w:tcPr>
            <w:tcW w:w="791" w:type="dxa"/>
          </w:tcPr>
          <w:p w14:paraId="01FFA956" w14:textId="2FA244FD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C281DDE" w14:textId="75393B3B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D6F07FB" w14:textId="689347E0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4791EFBD" w14:textId="0C63B7EA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158A2C32" w14:textId="54DF0F88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162" w:type="dxa"/>
          </w:tcPr>
          <w:p w14:paraId="44A71168" w14:textId="13162D9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428" w:type="dxa"/>
          </w:tcPr>
          <w:p w14:paraId="582A3919" w14:textId="27EB9093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0" w:type="auto"/>
          </w:tcPr>
          <w:p w14:paraId="7FAF512A" w14:textId="61F5A5EE" w:rsidR="00990AE5" w:rsidRPr="002E40A7" w:rsidRDefault="00990AE5" w:rsidP="00990AE5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</w:tbl>
    <w:p w14:paraId="200E5679" w14:textId="2246EC3A" w:rsidR="00D62474" w:rsidRDefault="00684E7F" w:rsidP="00684E7F">
      <w:pPr>
        <w:pStyle w:val="Ttulo2"/>
      </w:pPr>
      <w:r>
        <w:t>Otros servicios al transporte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08"/>
        <w:gridCol w:w="6373"/>
      </w:tblGrid>
      <w:tr w:rsidR="00D62474" w:rsidRPr="00882223" w14:paraId="53756A1B" w14:textId="77777777" w:rsidTr="00C92D84">
        <w:trPr>
          <w:trHeight w:val="300"/>
          <w:tblHeader/>
        </w:trPr>
        <w:tc>
          <w:tcPr>
            <w:tcW w:w="1710" w:type="pct"/>
            <w:shd w:val="clear" w:color="auto" w:fill="D9D9D9" w:themeFill="background1" w:themeFillShade="D9"/>
            <w:noWrap/>
            <w:vAlign w:val="bottom"/>
            <w:hideMark/>
          </w:tcPr>
          <w:p w14:paraId="665B709E" w14:textId="337D9780" w:rsidR="00D62474" w:rsidRPr="00882223" w:rsidRDefault="006A6106" w:rsidP="00D62474">
            <w:pPr>
              <w:rPr>
                <w:lang w:eastAsia="es-ES"/>
              </w:rPr>
            </w:pPr>
            <w:r>
              <w:rPr>
                <w:lang w:eastAsia="es-ES"/>
              </w:rPr>
              <w:t>estaciones de servicio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24B922E9" w14:textId="01E181E0" w:rsidR="00D62474" w:rsidRDefault="006A6106" w:rsidP="00D62474">
            <w:pPr>
              <w:jc w:val="center"/>
              <w:rPr>
                <w:lang w:eastAsia="es-ES"/>
              </w:rPr>
            </w:pPr>
            <w:proofErr w:type="spellStart"/>
            <w:r>
              <w:rPr>
                <w:lang w:eastAsia="es-ES"/>
              </w:rPr>
              <w:t>nº</w:t>
            </w:r>
            <w:proofErr w:type="spellEnd"/>
          </w:p>
        </w:tc>
        <w:tc>
          <w:tcPr>
            <w:tcW w:w="2960" w:type="pct"/>
            <w:shd w:val="clear" w:color="auto" w:fill="D9D9D9" w:themeFill="background1" w:themeFillShade="D9"/>
          </w:tcPr>
          <w:p w14:paraId="5656BA0D" w14:textId="0BA2196E" w:rsidR="00D62474" w:rsidRDefault="006A6106" w:rsidP="00D6247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empresa</w:t>
            </w:r>
          </w:p>
        </w:tc>
      </w:tr>
      <w:tr w:rsidR="00D62474" w:rsidRPr="00882223" w14:paraId="1B42B1B0" w14:textId="77777777" w:rsidTr="00C92D84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5A747715" w14:textId="65224497" w:rsidR="00D62474" w:rsidRPr="00882223" w:rsidRDefault="006A6106" w:rsidP="00D6247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estaciones de servicio de hidrocarburos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1A30843" w14:textId="0D987A38" w:rsidR="00D62474" w:rsidRPr="002E40A7" w:rsidRDefault="00D62474" w:rsidP="00D6247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960" w:type="pct"/>
          </w:tcPr>
          <w:p w14:paraId="3ABE5A44" w14:textId="72F72021" w:rsidR="00D62474" w:rsidRPr="006E47FB" w:rsidRDefault="00D62474" w:rsidP="00D6247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375645D4" w14:textId="77777777" w:rsidTr="00C92D84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</w:tcPr>
          <w:p w14:paraId="5C188338" w14:textId="2D8F79D3" w:rsidR="00684E7F" w:rsidRDefault="006A6106" w:rsidP="00D6247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electrolineras, puntos de recarga eléctrica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36EDC01" w14:textId="77777777" w:rsidR="00684E7F" w:rsidRPr="00F740C8" w:rsidRDefault="00684E7F" w:rsidP="00D6247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960" w:type="pct"/>
          </w:tcPr>
          <w:p w14:paraId="3EFAD1FA" w14:textId="77777777" w:rsidR="00684E7F" w:rsidRPr="00F740C8" w:rsidRDefault="00684E7F" w:rsidP="00D6247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684E7F" w:rsidRPr="00882223" w14:paraId="0023930C" w14:textId="77777777" w:rsidTr="00C92D84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</w:tcPr>
          <w:p w14:paraId="5128BF99" w14:textId="0CE44E85" w:rsidR="00684E7F" w:rsidRDefault="006A6106" w:rsidP="00D6247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estaciones de suministro de hidrógeno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34B22A1" w14:textId="3BEFE346" w:rsidR="00684E7F" w:rsidRPr="00F740C8" w:rsidRDefault="00684E7F" w:rsidP="00D6247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960" w:type="pct"/>
          </w:tcPr>
          <w:p w14:paraId="147C505C" w14:textId="77777777" w:rsidR="00684E7F" w:rsidRPr="00F740C8" w:rsidRDefault="00684E7F" w:rsidP="00D6247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</w:tbl>
    <w:p w14:paraId="78882320" w14:textId="5C392961" w:rsidR="00D62474" w:rsidRDefault="00D62474" w:rsidP="00D62474">
      <w:pPr>
        <w:pStyle w:val="Nombretitulo"/>
      </w:pP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08"/>
        <w:gridCol w:w="6373"/>
      </w:tblGrid>
      <w:tr w:rsidR="00684E7F" w:rsidRPr="00882223" w14:paraId="704DF7C1" w14:textId="77777777" w:rsidTr="00C92D84">
        <w:trPr>
          <w:trHeight w:val="300"/>
          <w:tblHeader/>
        </w:trPr>
        <w:tc>
          <w:tcPr>
            <w:tcW w:w="1710" w:type="pct"/>
            <w:shd w:val="clear" w:color="auto" w:fill="D9D9D9" w:themeFill="background1" w:themeFillShade="D9"/>
            <w:noWrap/>
            <w:vAlign w:val="bottom"/>
            <w:hideMark/>
          </w:tcPr>
          <w:p w14:paraId="3C7863C9" w14:textId="3E443BAE" w:rsidR="00684E7F" w:rsidRPr="00882223" w:rsidRDefault="006A6106" w:rsidP="00684E7F">
            <w:pPr>
              <w:rPr>
                <w:lang w:eastAsia="es-ES"/>
              </w:rPr>
            </w:pPr>
            <w:r>
              <w:rPr>
                <w:lang w:eastAsia="es-ES"/>
              </w:rPr>
              <w:t>aparcamiento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7198E9A3" w14:textId="07CFCCE8" w:rsidR="00684E7F" w:rsidRDefault="006A6106" w:rsidP="00684E7F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2960" w:type="pct"/>
            <w:shd w:val="clear" w:color="auto" w:fill="D9D9D9" w:themeFill="background1" w:themeFillShade="D9"/>
          </w:tcPr>
          <w:p w14:paraId="12480755" w14:textId="4756A554" w:rsidR="00684E7F" w:rsidRDefault="006A6106" w:rsidP="00684E7F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empresa</w:t>
            </w:r>
          </w:p>
        </w:tc>
      </w:tr>
      <w:tr w:rsidR="004522BF" w:rsidRPr="00882223" w14:paraId="6F6772EE" w14:textId="77777777" w:rsidTr="00C92D84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  <w:hideMark/>
          </w:tcPr>
          <w:p w14:paraId="7A26A9EF" w14:textId="2B198B8F" w:rsidR="004522BF" w:rsidRPr="00882223" w:rsidRDefault="006A6106" w:rsidP="004522B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camiones pesados y articulados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8523BB9" w14:textId="2D955CEF" w:rsidR="004522BF" w:rsidRPr="002E40A7" w:rsidRDefault="004522BF" w:rsidP="004522BF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960" w:type="pct"/>
          </w:tcPr>
          <w:p w14:paraId="45C9F276" w14:textId="0E47D77F" w:rsidR="004522BF" w:rsidRPr="006E47FB" w:rsidRDefault="004522BF" w:rsidP="004522B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4522BF" w:rsidRPr="00882223" w14:paraId="25B63039" w14:textId="77777777" w:rsidTr="00C92D84">
        <w:trPr>
          <w:trHeight w:val="300"/>
        </w:trPr>
        <w:tc>
          <w:tcPr>
            <w:tcW w:w="1710" w:type="pct"/>
            <w:shd w:val="clear" w:color="auto" w:fill="auto"/>
            <w:noWrap/>
            <w:vAlign w:val="center"/>
          </w:tcPr>
          <w:p w14:paraId="07B2D358" w14:textId="742F4C8D" w:rsidR="004522BF" w:rsidRDefault="006A6106" w:rsidP="004522B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parking vehículos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26283B3" w14:textId="561B0534" w:rsidR="004522BF" w:rsidRPr="002E40A7" w:rsidRDefault="004522BF" w:rsidP="004522BF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960" w:type="pct"/>
          </w:tcPr>
          <w:p w14:paraId="486354BA" w14:textId="77777777" w:rsidR="004522BF" w:rsidRPr="006E47FB" w:rsidRDefault="004522BF" w:rsidP="004522BF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25D1C901" w14:textId="77777777" w:rsidR="00684E7F" w:rsidRDefault="00684E7F" w:rsidP="00684E7F">
      <w:pPr>
        <w:pStyle w:val="Ttulo2"/>
      </w:pPr>
      <w:r>
        <w:t>Movilidad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294"/>
        <w:gridCol w:w="708"/>
        <w:gridCol w:w="5512"/>
        <w:gridCol w:w="861"/>
      </w:tblGrid>
      <w:tr w:rsidR="00C92D84" w:rsidRPr="00BF2A46" w14:paraId="0651B876" w14:textId="77777777" w:rsidTr="00C92D84">
        <w:trPr>
          <w:trHeight w:val="300"/>
          <w:tblHeader/>
        </w:trPr>
        <w:tc>
          <w:tcPr>
            <w:tcW w:w="1109" w:type="pct"/>
            <w:shd w:val="clear" w:color="auto" w:fill="D9D9D9" w:themeFill="background1" w:themeFillShade="D9"/>
            <w:noWrap/>
            <w:vAlign w:val="bottom"/>
          </w:tcPr>
          <w:p w14:paraId="7C18F2B1" w14:textId="5B20FA65" w:rsidR="00C92D84" w:rsidRPr="00BF2A46" w:rsidRDefault="006A6106" w:rsidP="00C92D84">
            <w:pPr>
              <w:rPr>
                <w:szCs w:val="20"/>
                <w:lang w:eastAsia="es-ES"/>
              </w:rPr>
            </w:pPr>
            <w:r w:rsidRPr="00BF2A46">
              <w:rPr>
                <w:szCs w:val="20"/>
                <w:lang w:eastAsia="es-ES"/>
              </w:rPr>
              <w:t>tipo</w:t>
            </w:r>
            <w:r>
              <w:rPr>
                <w:szCs w:val="20"/>
                <w:lang w:eastAsia="es-ES"/>
              </w:rPr>
              <w:t xml:space="preserve"> de transporte público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3E2CDBC9" w14:textId="095A8FDD" w:rsidR="00C92D84" w:rsidRPr="00BF2A46" w:rsidRDefault="006A6106" w:rsidP="00C92D84">
            <w:pPr>
              <w:jc w:val="center"/>
              <w:rPr>
                <w:szCs w:val="20"/>
                <w:lang w:eastAsia="es-ES"/>
              </w:rPr>
            </w:pPr>
            <w:r w:rsidRPr="00BF2A46">
              <w:rPr>
                <w:szCs w:val="20"/>
                <w:lang w:eastAsia="es-ES"/>
              </w:rPr>
              <w:t>frecuencia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33D486A8" w14:textId="2CBE9BCC" w:rsidR="00C92D84" w:rsidRDefault="006A6106" w:rsidP="00C92D84">
            <w:pPr>
              <w:jc w:val="center"/>
              <w:rPr>
                <w:szCs w:val="20"/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2560" w:type="pct"/>
            <w:shd w:val="clear" w:color="auto" w:fill="D9D9D9" w:themeFill="background1" w:themeFillShade="D9"/>
          </w:tcPr>
          <w:p w14:paraId="59F87367" w14:textId="6968DF89" w:rsidR="00C92D84" w:rsidRPr="00BF2A46" w:rsidRDefault="006A6106" w:rsidP="00C92D84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empresa</w:t>
            </w:r>
          </w:p>
        </w:tc>
        <w:tc>
          <w:tcPr>
            <w:tcW w:w="400" w:type="pct"/>
            <w:shd w:val="clear" w:color="auto" w:fill="D9D9D9" w:themeFill="background1" w:themeFillShade="D9"/>
          </w:tcPr>
          <w:p w14:paraId="2B7017E7" w14:textId="7F141EC4" w:rsidR="00C92D84" w:rsidRPr="00BF2A46" w:rsidRDefault="006A6106" w:rsidP="00C92D84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horarios</w:t>
            </w:r>
          </w:p>
        </w:tc>
      </w:tr>
      <w:tr w:rsidR="00C92D84" w:rsidRPr="00882223" w14:paraId="1A64C6FB" w14:textId="77777777" w:rsidTr="00C92D84">
        <w:trPr>
          <w:trHeight w:val="300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81E3B8C" w14:textId="60E9C1DC" w:rsidR="00C92D84" w:rsidRPr="00882223" w:rsidRDefault="006A6106" w:rsidP="00C92D8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línea de bus</w:t>
            </w:r>
          </w:p>
        </w:tc>
        <w:tc>
          <w:tcPr>
            <w:tcW w:w="601" w:type="pct"/>
          </w:tcPr>
          <w:p w14:paraId="2AB1F238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29" w:type="pct"/>
          </w:tcPr>
          <w:p w14:paraId="2DA27839" w14:textId="65A38790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560" w:type="pct"/>
          </w:tcPr>
          <w:p w14:paraId="07A62291" w14:textId="7B5FA1E9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00" w:type="pct"/>
          </w:tcPr>
          <w:p w14:paraId="0B88CE73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C92D84" w:rsidRPr="00882223" w14:paraId="75916AA5" w14:textId="77777777" w:rsidTr="00C92D84">
        <w:trPr>
          <w:trHeight w:val="300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27323D50" w14:textId="72A69754" w:rsidR="00C92D84" w:rsidRPr="00882223" w:rsidRDefault="006A6106" w:rsidP="00C92D8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línea de cercanías</w:t>
            </w:r>
          </w:p>
        </w:tc>
        <w:tc>
          <w:tcPr>
            <w:tcW w:w="601" w:type="pct"/>
          </w:tcPr>
          <w:p w14:paraId="00AE128A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29" w:type="pct"/>
          </w:tcPr>
          <w:p w14:paraId="6B40F70D" w14:textId="4D9479D3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560" w:type="pct"/>
          </w:tcPr>
          <w:p w14:paraId="3109D941" w14:textId="2E832A2C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00" w:type="pct"/>
          </w:tcPr>
          <w:p w14:paraId="61E05107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C92D84" w:rsidRPr="00882223" w14:paraId="56676A0F" w14:textId="77777777" w:rsidTr="00C92D84">
        <w:trPr>
          <w:trHeight w:val="300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6B53014" w14:textId="675392E2" w:rsidR="00C92D84" w:rsidRPr="00882223" w:rsidRDefault="006A6106" w:rsidP="00C92D8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línea de metro</w:t>
            </w:r>
          </w:p>
        </w:tc>
        <w:tc>
          <w:tcPr>
            <w:tcW w:w="601" w:type="pct"/>
          </w:tcPr>
          <w:p w14:paraId="05E03E46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29" w:type="pct"/>
          </w:tcPr>
          <w:p w14:paraId="191B9A8F" w14:textId="54127DAD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560" w:type="pct"/>
          </w:tcPr>
          <w:p w14:paraId="06C1B376" w14:textId="0051CD42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00" w:type="pct"/>
          </w:tcPr>
          <w:p w14:paraId="500E79E7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C92D84" w:rsidRPr="00882223" w14:paraId="6E2941A1" w14:textId="77777777" w:rsidTr="00C92D84">
        <w:trPr>
          <w:trHeight w:val="300"/>
        </w:trPr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585CA4CE" w14:textId="2C170816" w:rsidR="00C92D84" w:rsidRPr="00882223" w:rsidRDefault="006A6106" w:rsidP="00C92D8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línea de tranvía</w:t>
            </w:r>
          </w:p>
        </w:tc>
        <w:tc>
          <w:tcPr>
            <w:tcW w:w="601" w:type="pct"/>
          </w:tcPr>
          <w:p w14:paraId="1854A418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29" w:type="pct"/>
          </w:tcPr>
          <w:p w14:paraId="07874E97" w14:textId="646C3082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560" w:type="pct"/>
          </w:tcPr>
          <w:p w14:paraId="0227DDCD" w14:textId="6313D20A" w:rsidR="00C92D84" w:rsidRPr="00E21528" w:rsidRDefault="00C92D84" w:rsidP="00C92D84">
            <w:pPr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00" w:type="pct"/>
          </w:tcPr>
          <w:p w14:paraId="4E74B3F9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C92D84" w:rsidRPr="00882223" w14:paraId="17DE21C5" w14:textId="77777777" w:rsidTr="00C92D84">
        <w:trPr>
          <w:trHeight w:val="300"/>
        </w:trPr>
        <w:tc>
          <w:tcPr>
            <w:tcW w:w="1109" w:type="pct"/>
            <w:shd w:val="clear" w:color="auto" w:fill="auto"/>
            <w:noWrap/>
            <w:vAlign w:val="bottom"/>
          </w:tcPr>
          <w:p w14:paraId="3FC7BD17" w14:textId="69F053CB" w:rsidR="00C92D84" w:rsidRDefault="006A6106" w:rsidP="00C92D8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lastRenderedPageBreak/>
              <w:t>parada de taxi</w:t>
            </w:r>
          </w:p>
        </w:tc>
        <w:tc>
          <w:tcPr>
            <w:tcW w:w="601" w:type="pct"/>
          </w:tcPr>
          <w:p w14:paraId="6A92BA97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29" w:type="pct"/>
          </w:tcPr>
          <w:p w14:paraId="33538668" w14:textId="258DE330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560" w:type="pct"/>
          </w:tcPr>
          <w:p w14:paraId="1A0D207A" w14:textId="2C2D9EBC" w:rsidR="00C92D84" w:rsidRPr="00E21528" w:rsidRDefault="00C92D84" w:rsidP="00C92D84">
            <w:pPr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00" w:type="pct"/>
          </w:tcPr>
          <w:p w14:paraId="04A3B833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C92D84" w:rsidRPr="00882223" w14:paraId="6AA4EAFE" w14:textId="77777777" w:rsidTr="00C92D84">
        <w:trPr>
          <w:trHeight w:val="300"/>
        </w:trPr>
        <w:tc>
          <w:tcPr>
            <w:tcW w:w="1109" w:type="pct"/>
            <w:shd w:val="clear" w:color="auto" w:fill="auto"/>
            <w:noWrap/>
            <w:vAlign w:val="bottom"/>
          </w:tcPr>
          <w:p w14:paraId="3FC2409B" w14:textId="7210DA1F" w:rsidR="00C92D84" w:rsidRDefault="006A6106" w:rsidP="00C92D84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bicicletas municipales</w:t>
            </w:r>
          </w:p>
        </w:tc>
        <w:tc>
          <w:tcPr>
            <w:tcW w:w="601" w:type="pct"/>
          </w:tcPr>
          <w:p w14:paraId="0D346D19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29" w:type="pct"/>
          </w:tcPr>
          <w:p w14:paraId="1E49E4DE" w14:textId="03E31C46" w:rsidR="00C92D84" w:rsidRDefault="00C92D84" w:rsidP="00C92D84">
            <w:pPr>
              <w:jc w:val="center"/>
              <w:rPr>
                <w:color w:val="000000"/>
                <w:lang w:eastAsia="es-ES"/>
              </w:rPr>
            </w:pPr>
          </w:p>
        </w:tc>
        <w:tc>
          <w:tcPr>
            <w:tcW w:w="2560" w:type="pct"/>
          </w:tcPr>
          <w:p w14:paraId="2F4A0E68" w14:textId="4F517ADC" w:rsidR="00C92D84" w:rsidRPr="00E21528" w:rsidRDefault="00C92D84" w:rsidP="00C92D84">
            <w:pPr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00" w:type="pct"/>
          </w:tcPr>
          <w:p w14:paraId="471779B5" w14:textId="77777777" w:rsidR="00C92D84" w:rsidRPr="00E21528" w:rsidRDefault="00C92D84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53D81519" w14:textId="77777777" w:rsidR="00684E7F" w:rsidRDefault="00684E7F" w:rsidP="00684E7F">
      <w:pPr>
        <w:pStyle w:val="Nombretitulo"/>
      </w:pP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10"/>
        <w:gridCol w:w="1700"/>
        <w:gridCol w:w="4671"/>
      </w:tblGrid>
      <w:tr w:rsidR="00EB7D19" w:rsidRPr="00BF2A46" w14:paraId="7E6EA574" w14:textId="77777777" w:rsidTr="00C92D84">
        <w:trPr>
          <w:trHeight w:val="300"/>
          <w:tblHeader/>
        </w:trPr>
        <w:tc>
          <w:tcPr>
            <w:tcW w:w="1710" w:type="pct"/>
            <w:shd w:val="clear" w:color="auto" w:fill="D9D9D9" w:themeFill="background1" w:themeFillShade="D9"/>
            <w:noWrap/>
            <w:vAlign w:val="bottom"/>
          </w:tcPr>
          <w:p w14:paraId="23AE3F78" w14:textId="4738F0C5" w:rsidR="00EB7D19" w:rsidRPr="00BF2A46" w:rsidRDefault="006A6106" w:rsidP="00347A70">
            <w:pPr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plan de movilidad sostenible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14:paraId="6EC59AD5" w14:textId="46EA0CB0" w:rsidR="00EB7D19" w:rsidRPr="00BF2A46" w:rsidRDefault="006A6106" w:rsidP="00347A70">
            <w:pPr>
              <w:jc w:val="center"/>
              <w:rPr>
                <w:szCs w:val="20"/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790" w:type="pct"/>
            <w:shd w:val="clear" w:color="auto" w:fill="D9D9D9" w:themeFill="background1" w:themeFillShade="D9"/>
          </w:tcPr>
          <w:p w14:paraId="2DD1DF15" w14:textId="3848FBEA" w:rsidR="00EB7D19" w:rsidRPr="00BF2A46" w:rsidRDefault="006A6106" w:rsidP="00347A70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fecha aprobación</w:t>
            </w:r>
          </w:p>
        </w:tc>
        <w:tc>
          <w:tcPr>
            <w:tcW w:w="2170" w:type="pct"/>
            <w:shd w:val="clear" w:color="auto" w:fill="D9D9D9" w:themeFill="background1" w:themeFillShade="D9"/>
          </w:tcPr>
          <w:p w14:paraId="6767EC49" w14:textId="6CDF8EAE" w:rsidR="00EB7D19" w:rsidRPr="00BF2A46" w:rsidRDefault="006A6106" w:rsidP="00347A70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empresa</w:t>
            </w:r>
          </w:p>
        </w:tc>
      </w:tr>
      <w:tr w:rsidR="00EB7D19" w:rsidRPr="00882223" w14:paraId="74242DF0" w14:textId="77777777" w:rsidTr="00664C52">
        <w:trPr>
          <w:trHeight w:val="300"/>
        </w:trPr>
        <w:tc>
          <w:tcPr>
            <w:tcW w:w="1710" w:type="pct"/>
            <w:shd w:val="clear" w:color="auto" w:fill="auto"/>
            <w:noWrap/>
            <w:vAlign w:val="bottom"/>
          </w:tcPr>
          <w:p w14:paraId="75CE4BEC" w14:textId="3B33D500" w:rsidR="00EB7D19" w:rsidRPr="00882223" w:rsidRDefault="00EB7D19" w:rsidP="00347A70">
            <w:pPr>
              <w:rPr>
                <w:color w:val="000000"/>
                <w:lang w:eastAsia="es-ES"/>
              </w:rPr>
            </w:pPr>
          </w:p>
        </w:tc>
        <w:tc>
          <w:tcPr>
            <w:tcW w:w="330" w:type="pct"/>
          </w:tcPr>
          <w:p w14:paraId="06439573" w14:textId="3176F222" w:rsidR="00EB7D19" w:rsidRPr="002E40A7" w:rsidRDefault="00EB7D19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790" w:type="pct"/>
          </w:tcPr>
          <w:p w14:paraId="69C901DD" w14:textId="7E8E3AE9" w:rsidR="00EB7D19" w:rsidRPr="002E40A7" w:rsidRDefault="00EB7D19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70" w:type="pct"/>
          </w:tcPr>
          <w:p w14:paraId="5F59781D" w14:textId="3AC04E72" w:rsidR="00EB7D19" w:rsidRPr="002E40A7" w:rsidRDefault="00EB7D19" w:rsidP="00C92D84">
            <w:pPr>
              <w:rPr>
                <w:color w:val="2E74B5" w:themeColor="accent5" w:themeShade="BF"/>
                <w:lang w:eastAsia="es-ES"/>
              </w:rPr>
            </w:pPr>
          </w:p>
        </w:tc>
      </w:tr>
    </w:tbl>
    <w:p w14:paraId="3E2380A3" w14:textId="1F266C1D" w:rsidR="00D02914" w:rsidRDefault="00D02914" w:rsidP="00D02914">
      <w:pPr>
        <w:pStyle w:val="Ttulo2"/>
      </w:pPr>
      <w:r>
        <w:t>Señalética</w:t>
      </w:r>
    </w:p>
    <w:tbl>
      <w:tblPr>
        <w:tblW w:w="2303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698"/>
      </w:tblGrid>
      <w:tr w:rsidR="00D02914" w:rsidRPr="00882223" w14:paraId="445E1DD4" w14:textId="77777777" w:rsidTr="00C92D84">
        <w:trPr>
          <w:trHeight w:val="300"/>
          <w:tblHeader/>
        </w:trPr>
        <w:tc>
          <w:tcPr>
            <w:tcW w:w="4296" w:type="pct"/>
            <w:shd w:val="clear" w:color="auto" w:fill="D9D9D9" w:themeFill="background1" w:themeFillShade="D9"/>
            <w:noWrap/>
            <w:vAlign w:val="bottom"/>
            <w:hideMark/>
          </w:tcPr>
          <w:p w14:paraId="730AC255" w14:textId="39EE0DC3" w:rsidR="00D02914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señales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7ECE1DE7" w14:textId="255D923D" w:rsidR="00D02914" w:rsidRPr="00882223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</w:tr>
      <w:tr w:rsidR="00D02914" w:rsidRPr="00882223" w14:paraId="4270C7F4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  <w:hideMark/>
          </w:tcPr>
          <w:p w14:paraId="69AB320B" w14:textId="33BD12CA" w:rsidR="00D02914" w:rsidRPr="00882223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señalización de las calles en postes</w:t>
            </w:r>
          </w:p>
        </w:tc>
        <w:tc>
          <w:tcPr>
            <w:tcW w:w="704" w:type="pct"/>
          </w:tcPr>
          <w:p w14:paraId="67ABBCA4" w14:textId="4E7F21E3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0A423A1B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  <w:hideMark/>
          </w:tcPr>
          <w:p w14:paraId="7BB3B673" w14:textId="04DD1876" w:rsidR="00D02914" w:rsidRPr="00882223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panel directorio del polígono</w:t>
            </w:r>
          </w:p>
        </w:tc>
        <w:tc>
          <w:tcPr>
            <w:tcW w:w="704" w:type="pct"/>
          </w:tcPr>
          <w:p w14:paraId="386B5FAD" w14:textId="7E43E6D7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211901DD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  <w:hideMark/>
          </w:tcPr>
          <w:p w14:paraId="29BBD183" w14:textId="69928F93" w:rsidR="00D02914" w:rsidRPr="00882223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señalización de servicios </w:t>
            </w:r>
          </w:p>
        </w:tc>
        <w:tc>
          <w:tcPr>
            <w:tcW w:w="704" w:type="pct"/>
          </w:tcPr>
          <w:p w14:paraId="25614ECE" w14:textId="0DFBBD18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0FBF1A4F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</w:tcPr>
          <w:p w14:paraId="57694AA2" w14:textId="6DE6D385" w:rsidR="00D0291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señalización de acceso con el nombre del polígono</w:t>
            </w:r>
          </w:p>
        </w:tc>
        <w:tc>
          <w:tcPr>
            <w:tcW w:w="704" w:type="pct"/>
          </w:tcPr>
          <w:p w14:paraId="7D611066" w14:textId="0D920648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767D169E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  <w:hideMark/>
          </w:tcPr>
          <w:p w14:paraId="316108EA" w14:textId="775484C1" w:rsidR="00D02914" w:rsidRPr="00882223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señalización horizontal sentido viario</w:t>
            </w:r>
          </w:p>
        </w:tc>
        <w:tc>
          <w:tcPr>
            <w:tcW w:w="704" w:type="pct"/>
          </w:tcPr>
          <w:p w14:paraId="729FC608" w14:textId="3607B35A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231E2E86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</w:tcPr>
          <w:p w14:paraId="37D99306" w14:textId="44200146" w:rsidR="00D0291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señalización horizontal zonas de aparcamiento</w:t>
            </w:r>
          </w:p>
        </w:tc>
        <w:tc>
          <w:tcPr>
            <w:tcW w:w="704" w:type="pct"/>
          </w:tcPr>
          <w:p w14:paraId="30EA2F1D" w14:textId="60784A34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6C2C08A1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</w:tcPr>
          <w:p w14:paraId="57EB8CFD" w14:textId="4850A192" w:rsidR="00D0291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web del polígono industrial</w:t>
            </w:r>
          </w:p>
        </w:tc>
        <w:tc>
          <w:tcPr>
            <w:tcW w:w="704" w:type="pct"/>
          </w:tcPr>
          <w:p w14:paraId="028CBC9A" w14:textId="01C383D0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1CC237C2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</w:tcPr>
          <w:p w14:paraId="7053FA87" w14:textId="0B76C5B5" w:rsidR="00D02914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señalización de salida del área</w:t>
            </w:r>
          </w:p>
        </w:tc>
        <w:tc>
          <w:tcPr>
            <w:tcW w:w="704" w:type="pct"/>
          </w:tcPr>
          <w:p w14:paraId="60BF0F7E" w14:textId="44A46AA6" w:rsidR="00D02914" w:rsidRPr="002E40A7" w:rsidRDefault="00D0291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  <w:tr w:rsidR="0054129B" w:rsidRPr="00882223" w14:paraId="22B49AB1" w14:textId="77777777" w:rsidTr="00C92D84">
        <w:trPr>
          <w:trHeight w:val="300"/>
        </w:trPr>
        <w:tc>
          <w:tcPr>
            <w:tcW w:w="4296" w:type="pct"/>
            <w:shd w:val="clear" w:color="auto" w:fill="auto"/>
            <w:noWrap/>
            <w:vAlign w:val="bottom"/>
          </w:tcPr>
          <w:p w14:paraId="03A46A16" w14:textId="0CECF8F8" w:rsidR="0054129B" w:rsidRDefault="006A6106" w:rsidP="0054129B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geolocalización de empresas y servicios</w:t>
            </w:r>
          </w:p>
        </w:tc>
        <w:tc>
          <w:tcPr>
            <w:tcW w:w="704" w:type="pct"/>
          </w:tcPr>
          <w:p w14:paraId="558677F3" w14:textId="729C42F6" w:rsidR="0054129B" w:rsidRPr="002E40A7" w:rsidRDefault="0054129B" w:rsidP="0054129B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</w:tr>
    </w:tbl>
    <w:p w14:paraId="3E8CF85D" w14:textId="4184E96B" w:rsidR="00BF2A46" w:rsidRDefault="00BF2A46" w:rsidP="00BF2A46">
      <w:pPr>
        <w:pStyle w:val="Ttulo2"/>
      </w:pPr>
      <w:r>
        <w:t>Servicio de recogida de residuos</w:t>
      </w:r>
    </w:p>
    <w:p w14:paraId="1334301B" w14:textId="542634E7" w:rsidR="00113E92" w:rsidRDefault="00113E92" w:rsidP="00113E92"/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1901"/>
        <w:gridCol w:w="6513"/>
      </w:tblGrid>
      <w:tr w:rsidR="00113E92" w:rsidRPr="00882223" w14:paraId="00B2AE45" w14:textId="77777777" w:rsidTr="00C92D84">
        <w:trPr>
          <w:trHeight w:val="300"/>
          <w:tblHeader/>
        </w:trPr>
        <w:tc>
          <w:tcPr>
            <w:tcW w:w="1091" w:type="pct"/>
            <w:shd w:val="clear" w:color="auto" w:fill="D9D9D9" w:themeFill="background1" w:themeFillShade="D9"/>
            <w:noWrap/>
            <w:vAlign w:val="bottom"/>
            <w:hideMark/>
          </w:tcPr>
          <w:p w14:paraId="3CBF5C05" w14:textId="0E813F5E" w:rsidR="00113E92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redes</w:t>
            </w:r>
          </w:p>
        </w:tc>
        <w:tc>
          <w:tcPr>
            <w:tcW w:w="883" w:type="pct"/>
            <w:shd w:val="clear" w:color="auto" w:fill="D9D9D9" w:themeFill="background1" w:themeFillShade="D9"/>
            <w:noWrap/>
            <w:vAlign w:val="bottom"/>
          </w:tcPr>
          <w:p w14:paraId="1439F28D" w14:textId="3C0F9AAE" w:rsidR="00113E92" w:rsidRPr="00882223" w:rsidRDefault="006A6106" w:rsidP="00C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frecuencia</w:t>
            </w:r>
          </w:p>
        </w:tc>
        <w:tc>
          <w:tcPr>
            <w:tcW w:w="3026" w:type="pct"/>
            <w:shd w:val="clear" w:color="auto" w:fill="D9D9D9" w:themeFill="background1" w:themeFillShade="D9"/>
          </w:tcPr>
          <w:p w14:paraId="158DEC65" w14:textId="506FDD1F" w:rsidR="00113E92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entidad que la gestiona</w:t>
            </w:r>
          </w:p>
        </w:tc>
      </w:tr>
      <w:tr w:rsidR="00113E92" w:rsidRPr="00882223" w14:paraId="04D29458" w14:textId="77777777" w:rsidTr="00C92D84">
        <w:trPr>
          <w:trHeight w:val="300"/>
        </w:trPr>
        <w:tc>
          <w:tcPr>
            <w:tcW w:w="1091" w:type="pct"/>
            <w:shd w:val="clear" w:color="auto" w:fill="auto"/>
            <w:noWrap/>
            <w:vAlign w:val="center"/>
          </w:tcPr>
          <w:p w14:paraId="61D43CCB" w14:textId="5CCA3CBB" w:rsidR="00113E92" w:rsidRDefault="006A6106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 xml:space="preserve">recogida </w:t>
            </w:r>
            <w:r w:rsidR="00A75351">
              <w:rPr>
                <w:color w:val="000000"/>
                <w:lang w:eastAsia="es-ES"/>
              </w:rPr>
              <w:t>RSU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262D2CA3" w14:textId="79FC3345" w:rsidR="00113E92" w:rsidRPr="002E40A7" w:rsidRDefault="00113E92" w:rsidP="00C92D84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3026" w:type="pct"/>
          </w:tcPr>
          <w:p w14:paraId="6648758D" w14:textId="6FC1D458" w:rsidR="00113E92" w:rsidRPr="002E40A7" w:rsidRDefault="00113E92" w:rsidP="00C92D84">
            <w:pPr>
              <w:rPr>
                <w:color w:val="2E74B5" w:themeColor="accent5" w:themeShade="BF"/>
                <w:lang w:eastAsia="es-ES"/>
              </w:rPr>
            </w:pPr>
          </w:p>
        </w:tc>
      </w:tr>
      <w:tr w:rsidR="00113E92" w:rsidRPr="00882223" w14:paraId="1C13206A" w14:textId="77777777" w:rsidTr="00C92D84">
        <w:trPr>
          <w:trHeight w:val="300"/>
        </w:trPr>
        <w:tc>
          <w:tcPr>
            <w:tcW w:w="1091" w:type="pct"/>
            <w:shd w:val="clear" w:color="auto" w:fill="auto"/>
            <w:noWrap/>
            <w:vAlign w:val="center"/>
          </w:tcPr>
          <w:p w14:paraId="0DA21506" w14:textId="51E570A2" w:rsidR="00113E92" w:rsidRDefault="006A6106" w:rsidP="00113E92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limpieza viaria</w:t>
            </w:r>
          </w:p>
        </w:tc>
        <w:tc>
          <w:tcPr>
            <w:tcW w:w="883" w:type="pct"/>
            <w:shd w:val="clear" w:color="auto" w:fill="auto"/>
            <w:noWrap/>
            <w:vAlign w:val="bottom"/>
          </w:tcPr>
          <w:p w14:paraId="1E0D473F" w14:textId="77777777" w:rsidR="00113E92" w:rsidRPr="00E21528" w:rsidRDefault="00113E92" w:rsidP="00C92D84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3026" w:type="pct"/>
          </w:tcPr>
          <w:p w14:paraId="7E72FAF9" w14:textId="5B47CF48" w:rsidR="00113E92" w:rsidRPr="002E40A7" w:rsidRDefault="00113E92" w:rsidP="00C92D84">
            <w:pPr>
              <w:rPr>
                <w:color w:val="2E74B5" w:themeColor="accent5" w:themeShade="BF"/>
                <w:lang w:eastAsia="es-ES"/>
              </w:rPr>
            </w:pPr>
          </w:p>
        </w:tc>
      </w:tr>
    </w:tbl>
    <w:p w14:paraId="58C86B7E" w14:textId="77777777" w:rsidR="00113E92" w:rsidRPr="00113E92" w:rsidRDefault="00113E92" w:rsidP="00113E92"/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2609"/>
        <w:gridCol w:w="923"/>
        <w:gridCol w:w="923"/>
        <w:gridCol w:w="3762"/>
        <w:gridCol w:w="906"/>
      </w:tblGrid>
      <w:tr w:rsidR="003611A6" w:rsidRPr="00BF2A46" w14:paraId="5146A7D1" w14:textId="09D0A30A" w:rsidTr="003611A6">
        <w:trPr>
          <w:trHeight w:val="300"/>
          <w:tblHeader/>
        </w:trPr>
        <w:tc>
          <w:tcPr>
            <w:tcW w:w="761" w:type="pct"/>
            <w:shd w:val="clear" w:color="auto" w:fill="D9D9D9" w:themeFill="background1" w:themeFillShade="D9"/>
            <w:noWrap/>
            <w:vAlign w:val="bottom"/>
          </w:tcPr>
          <w:p w14:paraId="4120DD21" w14:textId="2A771CCA" w:rsidR="00C92D84" w:rsidRPr="00BF2A46" w:rsidRDefault="006A6106" w:rsidP="00347A70">
            <w:pPr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contenedores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0025C659" w14:textId="0BDB17C3" w:rsidR="00C92D84" w:rsidRDefault="006A6106" w:rsidP="003D0669">
            <w:pPr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uso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20A9E7FA" w14:textId="6A3F0163" w:rsidR="00C92D84" w:rsidRDefault="006A6106" w:rsidP="00347A70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sí/no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14:paraId="24D0108F" w14:textId="4484C628" w:rsidR="00C92D84" w:rsidRPr="00BF2A46" w:rsidRDefault="006A6106" w:rsidP="00347A70">
            <w:pPr>
              <w:jc w:val="center"/>
              <w:rPr>
                <w:szCs w:val="20"/>
                <w:lang w:eastAsia="es-ES"/>
              </w:rPr>
            </w:pPr>
            <w:proofErr w:type="spellStart"/>
            <w:r>
              <w:rPr>
                <w:szCs w:val="20"/>
                <w:lang w:eastAsia="es-ES"/>
              </w:rPr>
              <w:t>nº</w:t>
            </w:r>
            <w:proofErr w:type="spellEnd"/>
          </w:p>
        </w:tc>
        <w:tc>
          <w:tcPr>
            <w:tcW w:w="1748" w:type="pct"/>
            <w:shd w:val="clear" w:color="auto" w:fill="D9D9D9" w:themeFill="background1" w:themeFillShade="D9"/>
          </w:tcPr>
          <w:p w14:paraId="5D18020F" w14:textId="58430236" w:rsidR="00C92D84" w:rsidRPr="00BF2A46" w:rsidRDefault="006A6106" w:rsidP="00347A70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f</w:t>
            </w:r>
            <w:r w:rsidRPr="00BF2A46">
              <w:rPr>
                <w:szCs w:val="20"/>
                <w:lang w:eastAsia="es-ES"/>
              </w:rPr>
              <w:t>recuencia</w:t>
            </w:r>
            <w:r>
              <w:rPr>
                <w:szCs w:val="20"/>
                <w:lang w:eastAsia="es-ES"/>
              </w:rPr>
              <w:t xml:space="preserve"> de recogida</w:t>
            </w:r>
          </w:p>
        </w:tc>
        <w:tc>
          <w:tcPr>
            <w:tcW w:w="421" w:type="pct"/>
            <w:shd w:val="clear" w:color="auto" w:fill="D9D9D9" w:themeFill="background1" w:themeFillShade="D9"/>
          </w:tcPr>
          <w:p w14:paraId="240B7041" w14:textId="17A3AD3D" w:rsidR="00C92D84" w:rsidRDefault="006A6106" w:rsidP="00347A70">
            <w:pPr>
              <w:jc w:val="center"/>
              <w:rPr>
                <w:szCs w:val="20"/>
                <w:lang w:eastAsia="es-ES"/>
              </w:rPr>
            </w:pPr>
            <w:r>
              <w:rPr>
                <w:szCs w:val="20"/>
                <w:lang w:eastAsia="es-ES"/>
              </w:rPr>
              <w:t>kg/año</w:t>
            </w:r>
          </w:p>
        </w:tc>
      </w:tr>
      <w:tr w:rsidR="003611A6" w:rsidRPr="00882223" w14:paraId="60C9B51D" w14:textId="65DE3B3D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290D8579" w14:textId="4C960309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amarillo</w:t>
            </w:r>
          </w:p>
        </w:tc>
        <w:tc>
          <w:tcPr>
            <w:tcW w:w="1212" w:type="pct"/>
          </w:tcPr>
          <w:p w14:paraId="4CBBE5A5" w14:textId="4FA3D8DA" w:rsidR="00C92D84" w:rsidRPr="00882223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plástico/metal</w:t>
            </w:r>
          </w:p>
        </w:tc>
        <w:tc>
          <w:tcPr>
            <w:tcW w:w="429" w:type="pct"/>
          </w:tcPr>
          <w:p w14:paraId="5E536133" w14:textId="17D627CA" w:rsidR="00C92D84" w:rsidRPr="002E40A7" w:rsidRDefault="00C92D8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06C63832" w14:textId="6CE7E8AD" w:rsidR="00C92D84" w:rsidRPr="002E40A7" w:rsidRDefault="00C92D84" w:rsidP="00152CC3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7D668358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199373E5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0CFE6BBF" w14:textId="48D1DEC6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7F526B91" w14:textId="323FD9D6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azul</w:t>
            </w:r>
          </w:p>
        </w:tc>
        <w:tc>
          <w:tcPr>
            <w:tcW w:w="1212" w:type="pct"/>
          </w:tcPr>
          <w:p w14:paraId="6131DC2F" w14:textId="6092098A" w:rsidR="00C92D84" w:rsidRPr="00882223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papel/cartón</w:t>
            </w:r>
          </w:p>
        </w:tc>
        <w:tc>
          <w:tcPr>
            <w:tcW w:w="429" w:type="pct"/>
          </w:tcPr>
          <w:p w14:paraId="7C151722" w14:textId="4938562D" w:rsidR="00C92D84" w:rsidRPr="002E40A7" w:rsidRDefault="00C92D8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17F58BF2" w14:textId="0DC13C70" w:rsidR="00C92D84" w:rsidRPr="002E40A7" w:rsidRDefault="00C92D8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4206768A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365C2FD1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2E1B791A" w14:textId="09A32F42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008D2256" w14:textId="29632435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verde</w:t>
            </w:r>
          </w:p>
        </w:tc>
        <w:tc>
          <w:tcPr>
            <w:tcW w:w="1212" w:type="pct"/>
          </w:tcPr>
          <w:p w14:paraId="2C71090A" w14:textId="526A3903" w:rsidR="00C92D84" w:rsidRPr="00882223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vidrio</w:t>
            </w:r>
          </w:p>
        </w:tc>
        <w:tc>
          <w:tcPr>
            <w:tcW w:w="429" w:type="pct"/>
          </w:tcPr>
          <w:p w14:paraId="45E91643" w14:textId="17119168" w:rsidR="00C92D84" w:rsidRPr="002E40A7" w:rsidRDefault="00C92D8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416AFE15" w14:textId="114ECCC0" w:rsidR="00C92D84" w:rsidRPr="002E40A7" w:rsidRDefault="00C92D8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40A25173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5458B1A5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50D1234C" w14:textId="69A3E965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2C635A88" w14:textId="099BC227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marrón</w:t>
            </w:r>
          </w:p>
        </w:tc>
        <w:tc>
          <w:tcPr>
            <w:tcW w:w="1212" w:type="pct"/>
          </w:tcPr>
          <w:p w14:paraId="1C7B0177" w14:textId="2FAF58E9" w:rsidR="00C92D84" w:rsidRPr="00882223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orgánicos</w:t>
            </w:r>
          </w:p>
        </w:tc>
        <w:tc>
          <w:tcPr>
            <w:tcW w:w="429" w:type="pct"/>
          </w:tcPr>
          <w:p w14:paraId="3E654EE3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7A94E9F2" w14:textId="1A07F59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3DDFE140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503DBB74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4CE612A1" w14:textId="6B4D4354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161E4FD2" w14:textId="559F6D51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gris</w:t>
            </w:r>
          </w:p>
        </w:tc>
        <w:tc>
          <w:tcPr>
            <w:tcW w:w="1212" w:type="pct"/>
          </w:tcPr>
          <w:p w14:paraId="692D5D82" w14:textId="4A4DE2EA" w:rsidR="00C92D84" w:rsidRPr="00882223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residuos generales</w:t>
            </w:r>
          </w:p>
        </w:tc>
        <w:tc>
          <w:tcPr>
            <w:tcW w:w="429" w:type="pct"/>
          </w:tcPr>
          <w:p w14:paraId="6B27BB03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23E8E715" w14:textId="4F903AAC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38F5E885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0E1CE6D4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1FEBD92C" w14:textId="05D0097E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2B57055D" w14:textId="7EB4B4A2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especiales</w:t>
            </w:r>
          </w:p>
        </w:tc>
        <w:tc>
          <w:tcPr>
            <w:tcW w:w="1212" w:type="pct"/>
          </w:tcPr>
          <w:p w14:paraId="3CE907D7" w14:textId="0D1B2CF7" w:rsidR="00C92D84" w:rsidRPr="00882223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aceites, pilas, ropa</w:t>
            </w:r>
          </w:p>
        </w:tc>
        <w:tc>
          <w:tcPr>
            <w:tcW w:w="429" w:type="pct"/>
          </w:tcPr>
          <w:p w14:paraId="697BD282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4475960E" w14:textId="6E3E5CD2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6E0A65AF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1908DC46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7C9F53E5" w14:textId="03F7376F" w:rsidTr="003611A6">
        <w:trPr>
          <w:trHeight w:val="300"/>
        </w:trPr>
        <w:tc>
          <w:tcPr>
            <w:tcW w:w="761" w:type="pct"/>
            <w:shd w:val="clear" w:color="auto" w:fill="auto"/>
            <w:noWrap/>
            <w:vAlign w:val="bottom"/>
          </w:tcPr>
          <w:p w14:paraId="55D9CF1F" w14:textId="41BDFE88" w:rsidR="00C92D84" w:rsidRDefault="00C92D84" w:rsidP="00BF2A46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ECOPARQUE</w:t>
            </w:r>
          </w:p>
        </w:tc>
        <w:tc>
          <w:tcPr>
            <w:tcW w:w="1212" w:type="pct"/>
          </w:tcPr>
          <w:p w14:paraId="1FEBB733" w14:textId="2F30B4E8" w:rsidR="00C92D84" w:rsidRDefault="00C92D84" w:rsidP="003D0669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Todos, grandes cantidades</w:t>
            </w:r>
          </w:p>
        </w:tc>
        <w:tc>
          <w:tcPr>
            <w:tcW w:w="429" w:type="pct"/>
          </w:tcPr>
          <w:p w14:paraId="2DCD93EB" w14:textId="18040A57" w:rsidR="00C92D84" w:rsidRPr="002E40A7" w:rsidRDefault="00C92D84" w:rsidP="00347A70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429" w:type="pct"/>
          </w:tcPr>
          <w:p w14:paraId="30DFD853" w14:textId="4E47A68F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1748" w:type="pct"/>
          </w:tcPr>
          <w:p w14:paraId="167AB5DB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421" w:type="pct"/>
          </w:tcPr>
          <w:p w14:paraId="3E16542C" w14:textId="77777777" w:rsidR="00C92D84" w:rsidRPr="00E21528" w:rsidRDefault="00C92D84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5931BB08" w14:textId="68049DE9" w:rsidR="00BF2A46" w:rsidRDefault="00BF2A46" w:rsidP="00BF2A46"/>
    <w:p w14:paraId="142AD4D4" w14:textId="77777777" w:rsidR="00684E7F" w:rsidRPr="00BF2A46" w:rsidRDefault="00684E7F" w:rsidP="00BF2A46"/>
    <w:p w14:paraId="48754B68" w14:textId="786EF693" w:rsidR="00865DE7" w:rsidRDefault="00865DE7" w:rsidP="00865DE7">
      <w:pPr>
        <w:pStyle w:val="Ttulo2"/>
      </w:pPr>
      <w:r>
        <w:lastRenderedPageBreak/>
        <w:t>Servicio de vigilancia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850"/>
        <w:gridCol w:w="5663"/>
      </w:tblGrid>
      <w:tr w:rsidR="003611A6" w:rsidRPr="00882223" w14:paraId="1098B016" w14:textId="77777777" w:rsidTr="003611A6">
        <w:trPr>
          <w:trHeight w:val="300"/>
          <w:tblHeader/>
        </w:trPr>
        <w:tc>
          <w:tcPr>
            <w:tcW w:w="1974" w:type="pct"/>
            <w:shd w:val="clear" w:color="auto" w:fill="D9D9D9" w:themeFill="background1" w:themeFillShade="D9"/>
            <w:noWrap/>
            <w:vAlign w:val="bottom"/>
            <w:hideMark/>
          </w:tcPr>
          <w:p w14:paraId="104157C9" w14:textId="2D871D5B" w:rsidR="00865DE7" w:rsidRPr="00882223" w:rsidRDefault="006A6106" w:rsidP="00865DE7">
            <w:pPr>
              <w:rPr>
                <w:lang w:eastAsia="es-ES"/>
              </w:rPr>
            </w:pPr>
            <w:r>
              <w:rPr>
                <w:lang w:eastAsia="es-ES"/>
              </w:rPr>
              <w:t>redes</w:t>
            </w:r>
          </w:p>
        </w:tc>
        <w:tc>
          <w:tcPr>
            <w:tcW w:w="395" w:type="pct"/>
            <w:shd w:val="clear" w:color="auto" w:fill="D9D9D9" w:themeFill="background1" w:themeFillShade="D9"/>
            <w:noWrap/>
          </w:tcPr>
          <w:p w14:paraId="35D18267" w14:textId="03D4E451" w:rsidR="00865DE7" w:rsidRPr="00882223" w:rsidRDefault="006A6106" w:rsidP="00865DE7">
            <w:pPr>
              <w:jc w:val="center"/>
              <w:rPr>
                <w:lang w:eastAsia="es-ES"/>
              </w:rPr>
            </w:pPr>
            <w:r>
              <w:rPr>
                <w:szCs w:val="20"/>
                <w:lang w:eastAsia="es-ES"/>
              </w:rPr>
              <w:t>sí/no</w:t>
            </w:r>
          </w:p>
        </w:tc>
        <w:tc>
          <w:tcPr>
            <w:tcW w:w="2631" w:type="pct"/>
            <w:shd w:val="clear" w:color="auto" w:fill="D9D9D9" w:themeFill="background1" w:themeFillShade="D9"/>
          </w:tcPr>
          <w:p w14:paraId="41846EBA" w14:textId="6F909946" w:rsidR="00865DE7" w:rsidRDefault="006A6106" w:rsidP="00865DE7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entidad que la gestiona</w:t>
            </w:r>
          </w:p>
        </w:tc>
      </w:tr>
      <w:tr w:rsidR="003611A6" w:rsidRPr="00882223" w14:paraId="50D654BE" w14:textId="77777777" w:rsidTr="003611A6">
        <w:trPr>
          <w:trHeight w:val="300"/>
        </w:trPr>
        <w:tc>
          <w:tcPr>
            <w:tcW w:w="1974" w:type="pct"/>
            <w:shd w:val="clear" w:color="auto" w:fill="auto"/>
            <w:noWrap/>
            <w:vAlign w:val="center"/>
          </w:tcPr>
          <w:p w14:paraId="4CA7FFA7" w14:textId="3A8774C5" w:rsidR="00865DE7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policía local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64078454" w14:textId="14B47B65" w:rsidR="00865DE7" w:rsidRPr="002E40A7" w:rsidRDefault="00865DE7" w:rsidP="00865DE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631" w:type="pct"/>
          </w:tcPr>
          <w:p w14:paraId="0F6C827B" w14:textId="6E0D70FD" w:rsidR="00865DE7" w:rsidRPr="002E40A7" w:rsidRDefault="00865DE7" w:rsidP="00865DE7">
            <w:pPr>
              <w:rPr>
                <w:color w:val="2E74B5" w:themeColor="accent5" w:themeShade="BF"/>
                <w:lang w:eastAsia="es-ES"/>
              </w:rPr>
            </w:pPr>
          </w:p>
        </w:tc>
      </w:tr>
      <w:tr w:rsidR="003611A6" w:rsidRPr="00882223" w14:paraId="3FD6C1B7" w14:textId="77777777" w:rsidTr="003611A6">
        <w:trPr>
          <w:trHeight w:val="300"/>
        </w:trPr>
        <w:tc>
          <w:tcPr>
            <w:tcW w:w="1974" w:type="pct"/>
            <w:shd w:val="clear" w:color="auto" w:fill="auto"/>
            <w:noWrap/>
            <w:vAlign w:val="center"/>
          </w:tcPr>
          <w:p w14:paraId="497DCF5F" w14:textId="42881640" w:rsidR="00865DE7" w:rsidRDefault="00A75351" w:rsidP="00347A70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servicio de vigilancia propio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7A893AE3" w14:textId="6AEE914E" w:rsidR="00865DE7" w:rsidRPr="002E40A7" w:rsidRDefault="00865DE7" w:rsidP="00865DE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631" w:type="pct"/>
          </w:tcPr>
          <w:p w14:paraId="7DA50C53" w14:textId="6E97DE69" w:rsidR="00865DE7" w:rsidRPr="00E21528" w:rsidRDefault="00865DE7" w:rsidP="00347A70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865DE7" w:rsidRPr="00882223" w14:paraId="146E8A97" w14:textId="77777777" w:rsidTr="003611A6">
        <w:trPr>
          <w:trHeight w:val="300"/>
        </w:trPr>
        <w:tc>
          <w:tcPr>
            <w:tcW w:w="1974" w:type="pct"/>
            <w:shd w:val="clear" w:color="auto" w:fill="auto"/>
            <w:noWrap/>
            <w:vAlign w:val="center"/>
          </w:tcPr>
          <w:p w14:paraId="5556FDC4" w14:textId="64B02710" w:rsidR="00865DE7" w:rsidRDefault="00A75351" w:rsidP="00865DE7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circuito cerrado de televisión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0552209F" w14:textId="5D493F57" w:rsidR="00865DE7" w:rsidRPr="002E40A7" w:rsidRDefault="00865DE7" w:rsidP="00865DE7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631" w:type="pct"/>
          </w:tcPr>
          <w:p w14:paraId="3ABA3420" w14:textId="77777777" w:rsidR="00865DE7" w:rsidRPr="00E21528" w:rsidRDefault="00865DE7" w:rsidP="00865DE7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  <w:tr w:rsidR="00D02914" w:rsidRPr="00882223" w14:paraId="0625D195" w14:textId="77777777" w:rsidTr="003611A6">
        <w:trPr>
          <w:trHeight w:val="300"/>
        </w:trPr>
        <w:tc>
          <w:tcPr>
            <w:tcW w:w="1974" w:type="pct"/>
            <w:shd w:val="clear" w:color="auto" w:fill="auto"/>
            <w:noWrap/>
            <w:vAlign w:val="center"/>
          </w:tcPr>
          <w:p w14:paraId="0CCD062B" w14:textId="68EF45A5" w:rsidR="00D02914" w:rsidRDefault="00A75351" w:rsidP="00865DE7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plan de seguridad y emergencia</w:t>
            </w:r>
          </w:p>
        </w:tc>
        <w:tc>
          <w:tcPr>
            <w:tcW w:w="395" w:type="pct"/>
            <w:shd w:val="clear" w:color="auto" w:fill="auto"/>
            <w:noWrap/>
            <w:vAlign w:val="bottom"/>
          </w:tcPr>
          <w:p w14:paraId="30725951" w14:textId="77777777" w:rsidR="00D02914" w:rsidRDefault="00D02914" w:rsidP="00865DE7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  <w:tc>
          <w:tcPr>
            <w:tcW w:w="2631" w:type="pct"/>
          </w:tcPr>
          <w:p w14:paraId="2DD95886" w14:textId="77777777" w:rsidR="00D02914" w:rsidRPr="00E21528" w:rsidRDefault="00D02914" w:rsidP="00865DE7">
            <w:pPr>
              <w:jc w:val="center"/>
              <w:rPr>
                <w:b/>
                <w:bCs/>
                <w:color w:val="2E74B5" w:themeColor="accent5" w:themeShade="BF"/>
                <w:lang w:eastAsia="es-ES"/>
              </w:rPr>
            </w:pPr>
          </w:p>
        </w:tc>
      </w:tr>
    </w:tbl>
    <w:p w14:paraId="75B525D3" w14:textId="1DFEABD4" w:rsidR="00BF2A46" w:rsidRDefault="00EB7D19" w:rsidP="00EB7D19">
      <w:pPr>
        <w:pStyle w:val="Ttulo2"/>
      </w:pPr>
      <w:r>
        <w:t>Servicios especializados</w:t>
      </w:r>
    </w:p>
    <w:tbl>
      <w:tblPr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865"/>
        <w:gridCol w:w="4664"/>
        <w:gridCol w:w="1281"/>
        <w:gridCol w:w="568"/>
      </w:tblGrid>
      <w:tr w:rsidR="0034239E" w:rsidRPr="00882223" w14:paraId="3BF3647A" w14:textId="77777777" w:rsidTr="003611A6">
        <w:trPr>
          <w:trHeight w:val="300"/>
          <w:tblHeader/>
        </w:trPr>
        <w:tc>
          <w:tcPr>
            <w:tcW w:w="1572" w:type="pct"/>
            <w:shd w:val="clear" w:color="auto" w:fill="D9D9D9" w:themeFill="background1" w:themeFillShade="D9"/>
            <w:noWrap/>
            <w:vAlign w:val="bottom"/>
            <w:hideMark/>
          </w:tcPr>
          <w:p w14:paraId="75692436" w14:textId="6E87F04E" w:rsidR="0034239E" w:rsidRPr="00882223" w:rsidRDefault="006A6106" w:rsidP="00347A70">
            <w:pPr>
              <w:rPr>
                <w:lang w:eastAsia="es-ES"/>
              </w:rPr>
            </w:pPr>
            <w:r>
              <w:rPr>
                <w:lang w:eastAsia="es-ES"/>
              </w:rPr>
              <w:t>otros servicios</w:t>
            </w:r>
          </w:p>
        </w:tc>
        <w:tc>
          <w:tcPr>
            <w:tcW w:w="402" w:type="pct"/>
            <w:shd w:val="clear" w:color="auto" w:fill="D9D9D9" w:themeFill="background1" w:themeFillShade="D9"/>
          </w:tcPr>
          <w:p w14:paraId="5D9F1A96" w14:textId="4F985D29" w:rsidR="0034239E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sí/no</w:t>
            </w:r>
          </w:p>
        </w:tc>
        <w:tc>
          <w:tcPr>
            <w:tcW w:w="2167" w:type="pct"/>
            <w:shd w:val="clear" w:color="auto" w:fill="D9D9D9" w:themeFill="background1" w:themeFillShade="D9"/>
          </w:tcPr>
          <w:p w14:paraId="3BCBC6C8" w14:textId="23353024" w:rsidR="0034239E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dirección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1395BBC7" w14:textId="5B8E2934" w:rsidR="0034239E" w:rsidRPr="00EB783C" w:rsidRDefault="006A6106" w:rsidP="00347A70">
            <w:pPr>
              <w:jc w:val="center"/>
              <w:rPr>
                <w:spacing w:val="20"/>
                <w:kern w:val="18"/>
                <w:lang w:eastAsia="es-ES"/>
              </w:rPr>
            </w:pPr>
            <w:r w:rsidRPr="00EB783C">
              <w:rPr>
                <w:spacing w:val="20"/>
                <w:kern w:val="18"/>
                <w:lang w:eastAsia="es-ES"/>
              </w:rPr>
              <w:t>teléfono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14:paraId="725181F4" w14:textId="6FEF1C16" w:rsidR="0034239E" w:rsidRDefault="006A6106" w:rsidP="00347A70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web</w:t>
            </w:r>
          </w:p>
        </w:tc>
      </w:tr>
      <w:tr w:rsidR="00B6223A" w:rsidRPr="00882223" w14:paraId="404D6EE9" w14:textId="77777777" w:rsidTr="003611A6">
        <w:trPr>
          <w:trHeight w:val="300"/>
          <w:tblHeader/>
        </w:trPr>
        <w:tc>
          <w:tcPr>
            <w:tcW w:w="1572" w:type="pct"/>
            <w:shd w:val="clear" w:color="auto" w:fill="auto"/>
            <w:noWrap/>
            <w:vAlign w:val="bottom"/>
          </w:tcPr>
          <w:p w14:paraId="34845C5B" w14:textId="252CB589" w:rsidR="00B6223A" w:rsidRDefault="00B6223A" w:rsidP="00B6223A">
            <w:pPr>
              <w:rPr>
                <w:lang w:eastAsia="es-ES"/>
              </w:rPr>
            </w:pPr>
            <w:r w:rsidRPr="006E47FB">
              <w:rPr>
                <w:color w:val="000000"/>
                <w:lang w:eastAsia="es-ES"/>
              </w:rPr>
              <w:t xml:space="preserve">Centre </w:t>
            </w:r>
            <w:proofErr w:type="spellStart"/>
            <w:r w:rsidRPr="006E47FB">
              <w:rPr>
                <w:color w:val="000000"/>
                <w:lang w:eastAsia="es-ES"/>
              </w:rPr>
              <w:t>Formació</w:t>
            </w:r>
            <w:proofErr w:type="spellEnd"/>
            <w:r w:rsidRPr="006E47FB">
              <w:rPr>
                <w:color w:val="000000"/>
                <w:lang w:eastAsia="es-ES"/>
              </w:rPr>
              <w:t xml:space="preserve"> Francesc Ferrer Martí</w:t>
            </w:r>
          </w:p>
        </w:tc>
        <w:tc>
          <w:tcPr>
            <w:tcW w:w="402" w:type="pct"/>
            <w:shd w:val="clear" w:color="auto" w:fill="auto"/>
          </w:tcPr>
          <w:p w14:paraId="54D7EE4B" w14:textId="44E928A8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  <w:shd w:val="clear" w:color="auto" w:fill="auto"/>
          </w:tcPr>
          <w:p w14:paraId="7ADD87E9" w14:textId="594B9D94" w:rsidR="00B6223A" w:rsidRDefault="00B6223A" w:rsidP="00B6223A">
            <w:pPr>
              <w:rPr>
                <w:lang w:eastAsia="es-ES"/>
              </w:rPr>
            </w:pPr>
          </w:p>
        </w:tc>
        <w:tc>
          <w:tcPr>
            <w:tcW w:w="595" w:type="pct"/>
          </w:tcPr>
          <w:p w14:paraId="1FB3FF97" w14:textId="219B2E4A" w:rsidR="00B6223A" w:rsidRPr="00EB783C" w:rsidRDefault="00B6223A" w:rsidP="00B6223A">
            <w:pPr>
              <w:jc w:val="center"/>
              <w:rPr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576106C4" w14:textId="5E0FDCEC" w:rsidR="00B6223A" w:rsidRDefault="00B6223A" w:rsidP="00B6223A">
            <w:pPr>
              <w:jc w:val="center"/>
              <w:rPr>
                <w:lang w:eastAsia="es-ES"/>
              </w:rPr>
            </w:pPr>
          </w:p>
        </w:tc>
      </w:tr>
      <w:tr w:rsidR="00B6223A" w:rsidRPr="00882223" w14:paraId="33CC62E6" w14:textId="77777777" w:rsidTr="003611A6">
        <w:trPr>
          <w:trHeight w:val="300"/>
          <w:tblHeader/>
        </w:trPr>
        <w:tc>
          <w:tcPr>
            <w:tcW w:w="1572" w:type="pct"/>
            <w:shd w:val="clear" w:color="auto" w:fill="auto"/>
            <w:noWrap/>
            <w:vAlign w:val="bottom"/>
          </w:tcPr>
          <w:p w14:paraId="2ECC456D" w14:textId="6F3D879D" w:rsidR="00B6223A" w:rsidRPr="006E47FB" w:rsidRDefault="00B6223A" w:rsidP="00B6223A">
            <w:pPr>
              <w:rPr>
                <w:color w:val="000000"/>
                <w:lang w:eastAsia="es-ES"/>
              </w:rPr>
            </w:pPr>
            <w:r w:rsidRPr="006E47FB">
              <w:rPr>
                <w:color w:val="000000"/>
                <w:lang w:eastAsia="es-ES"/>
              </w:rPr>
              <w:t>Centre Formació</w:t>
            </w:r>
            <w:r>
              <w:rPr>
                <w:color w:val="000000"/>
                <w:lang w:eastAsia="es-ES"/>
              </w:rPr>
              <w:t>n FEMEVAL</w:t>
            </w:r>
          </w:p>
        </w:tc>
        <w:tc>
          <w:tcPr>
            <w:tcW w:w="402" w:type="pct"/>
            <w:shd w:val="clear" w:color="auto" w:fill="auto"/>
          </w:tcPr>
          <w:p w14:paraId="6D90235D" w14:textId="60D747B0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  <w:shd w:val="clear" w:color="auto" w:fill="auto"/>
          </w:tcPr>
          <w:p w14:paraId="4DA98C8A" w14:textId="5A2537B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7C815761" w14:textId="3304CC7A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09022EDC" w14:textId="3FC99278" w:rsidR="00B6223A" w:rsidRDefault="00B6223A" w:rsidP="00B6223A">
            <w:pPr>
              <w:jc w:val="center"/>
            </w:pPr>
          </w:p>
        </w:tc>
      </w:tr>
      <w:tr w:rsidR="003611A6" w:rsidRPr="00882223" w14:paraId="67015EBC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03627976" w14:textId="3F8826A4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centro polivalente de reuniones</w:t>
            </w:r>
          </w:p>
        </w:tc>
        <w:tc>
          <w:tcPr>
            <w:tcW w:w="402" w:type="pct"/>
          </w:tcPr>
          <w:p w14:paraId="73DA4EE0" w14:textId="3DE60D78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1910CB42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34525B66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56892947" w14:textId="77777777" w:rsidR="00B6223A" w:rsidRDefault="00B6223A" w:rsidP="00B6223A"/>
        </w:tc>
      </w:tr>
      <w:tr w:rsidR="00B6223A" w:rsidRPr="00882223" w14:paraId="310C4209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3A9C3940" w14:textId="45D189CD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centro sanitario</w:t>
            </w:r>
          </w:p>
        </w:tc>
        <w:tc>
          <w:tcPr>
            <w:tcW w:w="402" w:type="pct"/>
          </w:tcPr>
          <w:p w14:paraId="164D15C2" w14:textId="3D9F88F7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26486E39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43B943C5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3569A5D9" w14:textId="77777777" w:rsidR="00B6223A" w:rsidRDefault="00B6223A" w:rsidP="00B6223A"/>
        </w:tc>
      </w:tr>
      <w:tr w:rsidR="00B6223A" w:rsidRPr="00882223" w14:paraId="6A5DF3EE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3E4E22B2" w14:textId="2D6D5C49" w:rsidR="00B6223A" w:rsidRPr="006E47FB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correos</w:t>
            </w:r>
          </w:p>
        </w:tc>
        <w:tc>
          <w:tcPr>
            <w:tcW w:w="402" w:type="pct"/>
          </w:tcPr>
          <w:p w14:paraId="5695CED2" w14:textId="2C563370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4C2C250E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549670F6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2A787645" w14:textId="77777777" w:rsidR="00B6223A" w:rsidRDefault="00B6223A" w:rsidP="00B6223A"/>
        </w:tc>
      </w:tr>
      <w:tr w:rsidR="00B6223A" w:rsidRPr="00882223" w14:paraId="0727326E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529BA199" w14:textId="05760541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espacio de coworking / vivero</w:t>
            </w:r>
          </w:p>
        </w:tc>
        <w:tc>
          <w:tcPr>
            <w:tcW w:w="402" w:type="pct"/>
          </w:tcPr>
          <w:p w14:paraId="37935CB3" w14:textId="02002303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2B580B02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6BAB063E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1B1B7369" w14:textId="77777777" w:rsidR="00B6223A" w:rsidRDefault="00B6223A" w:rsidP="00B6223A"/>
        </w:tc>
      </w:tr>
      <w:tr w:rsidR="00B6223A" w:rsidRPr="00882223" w14:paraId="047BA52C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3163DA83" w14:textId="6DD6B856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escuela infantil</w:t>
            </w:r>
          </w:p>
        </w:tc>
        <w:tc>
          <w:tcPr>
            <w:tcW w:w="402" w:type="pct"/>
          </w:tcPr>
          <w:p w14:paraId="5EC2A064" w14:textId="5A4BDCF7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6B8FFD22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0DEEF545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23440B8B" w14:textId="77777777" w:rsidR="00B6223A" w:rsidRDefault="00B6223A" w:rsidP="00B6223A"/>
        </w:tc>
      </w:tr>
      <w:tr w:rsidR="00B6223A" w:rsidRPr="00882223" w14:paraId="469504CF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167C3C03" w14:textId="5267470C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hotel</w:t>
            </w:r>
          </w:p>
        </w:tc>
        <w:tc>
          <w:tcPr>
            <w:tcW w:w="402" w:type="pct"/>
          </w:tcPr>
          <w:p w14:paraId="37170D51" w14:textId="2B68D663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0A66A82F" w14:textId="77777777" w:rsidR="00B6223A" w:rsidRPr="00F740C8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1F4EB8B1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2A1018D2" w14:textId="77777777" w:rsidR="00B6223A" w:rsidRDefault="00B6223A" w:rsidP="00B6223A"/>
        </w:tc>
      </w:tr>
      <w:tr w:rsidR="00B6223A" w:rsidRPr="00882223" w14:paraId="14FF8A81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5DE64ED7" w14:textId="0641F213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instalaciones deportivas</w:t>
            </w:r>
          </w:p>
        </w:tc>
        <w:tc>
          <w:tcPr>
            <w:tcW w:w="402" w:type="pct"/>
          </w:tcPr>
          <w:p w14:paraId="676B7F8B" w14:textId="4731871C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2208F7DA" w14:textId="7A73CAA1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4D191F71" w14:textId="3254CE1C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57D80332" w14:textId="6FF55899" w:rsidR="00B6223A" w:rsidRDefault="00B6223A" w:rsidP="00B6223A"/>
        </w:tc>
      </w:tr>
      <w:tr w:rsidR="00B6223A" w:rsidRPr="00882223" w14:paraId="2D3A2808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2A713B93" w14:textId="67F14247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oficina bancaria</w:t>
            </w:r>
          </w:p>
        </w:tc>
        <w:tc>
          <w:tcPr>
            <w:tcW w:w="402" w:type="pct"/>
          </w:tcPr>
          <w:p w14:paraId="55073F88" w14:textId="52192A7E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121D290A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03BC15F1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61A25F98" w14:textId="77777777" w:rsidR="00B6223A" w:rsidRDefault="00B6223A" w:rsidP="00B6223A"/>
        </w:tc>
      </w:tr>
      <w:tr w:rsidR="00B6223A" w:rsidRPr="00882223" w14:paraId="7EE385E5" w14:textId="77777777" w:rsidTr="003611A6">
        <w:trPr>
          <w:trHeight w:val="300"/>
        </w:trPr>
        <w:tc>
          <w:tcPr>
            <w:tcW w:w="1572" w:type="pct"/>
            <w:shd w:val="clear" w:color="auto" w:fill="auto"/>
            <w:noWrap/>
            <w:vAlign w:val="bottom"/>
          </w:tcPr>
          <w:p w14:paraId="2B1E7E45" w14:textId="687926FA" w:rsidR="00B6223A" w:rsidRDefault="00A75351" w:rsidP="00B6223A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servicio prevención de riesgos laborales</w:t>
            </w:r>
          </w:p>
        </w:tc>
        <w:tc>
          <w:tcPr>
            <w:tcW w:w="402" w:type="pct"/>
          </w:tcPr>
          <w:p w14:paraId="4BDEDBDB" w14:textId="2A7FFE23" w:rsidR="00B6223A" w:rsidRPr="002E40A7" w:rsidRDefault="00B6223A" w:rsidP="00B6223A">
            <w:pPr>
              <w:jc w:val="center"/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2167" w:type="pct"/>
          </w:tcPr>
          <w:p w14:paraId="3FA542A4" w14:textId="77777777" w:rsidR="00B6223A" w:rsidRPr="006E47FB" w:rsidRDefault="00B6223A" w:rsidP="00B6223A">
            <w:pPr>
              <w:rPr>
                <w:color w:val="2E74B5" w:themeColor="accent5" w:themeShade="BF"/>
                <w:lang w:eastAsia="es-ES"/>
              </w:rPr>
            </w:pPr>
          </w:p>
        </w:tc>
        <w:tc>
          <w:tcPr>
            <w:tcW w:w="595" w:type="pct"/>
          </w:tcPr>
          <w:p w14:paraId="41FA5E80" w14:textId="77777777" w:rsidR="00B6223A" w:rsidRPr="00EB783C" w:rsidRDefault="00B6223A" w:rsidP="00B6223A">
            <w:pPr>
              <w:jc w:val="center"/>
              <w:rPr>
                <w:color w:val="2E74B5" w:themeColor="accent5" w:themeShade="BF"/>
                <w:spacing w:val="20"/>
                <w:kern w:val="18"/>
                <w:lang w:eastAsia="es-ES"/>
              </w:rPr>
            </w:pPr>
          </w:p>
        </w:tc>
        <w:tc>
          <w:tcPr>
            <w:tcW w:w="264" w:type="pct"/>
          </w:tcPr>
          <w:p w14:paraId="3D0834EF" w14:textId="77777777" w:rsidR="00B6223A" w:rsidRDefault="00B6223A" w:rsidP="00B6223A"/>
        </w:tc>
      </w:tr>
    </w:tbl>
    <w:p w14:paraId="0474652E" w14:textId="77777777" w:rsidR="00EB7D19" w:rsidRPr="00EB7D19" w:rsidRDefault="00EB7D19" w:rsidP="00EB7D19"/>
    <w:sectPr w:rsidR="00EB7D19" w:rsidRPr="00EB7D19" w:rsidSect="00AE26FA">
      <w:headerReference w:type="default" r:id="rId10"/>
      <w:footerReference w:type="default" r:id="rId11"/>
      <w:pgSz w:w="11906" w:h="16838"/>
      <w:pgMar w:top="1418" w:right="567" w:bottom="85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6A74" w14:textId="77777777" w:rsidR="00B940FB" w:rsidRDefault="00B940FB" w:rsidP="00304252">
      <w:pPr>
        <w:spacing w:before="0" w:after="0" w:line="240" w:lineRule="auto"/>
      </w:pPr>
      <w:r>
        <w:separator/>
      </w:r>
    </w:p>
  </w:endnote>
  <w:endnote w:type="continuationSeparator" w:id="0">
    <w:p w14:paraId="3119AF14" w14:textId="77777777" w:rsidR="00B940FB" w:rsidRDefault="00B940FB" w:rsidP="003042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760773"/>
      <w:docPartObj>
        <w:docPartGallery w:val="Page Numbers (Bottom of Page)"/>
        <w:docPartUnique/>
      </w:docPartObj>
    </w:sdtPr>
    <w:sdtEndPr/>
    <w:sdtContent>
      <w:p w14:paraId="58147ACF" w14:textId="4AAE0DC0" w:rsidR="00523BD7" w:rsidRDefault="00523B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C4A7A" w14:textId="6E0F3295" w:rsidR="00304252" w:rsidRPr="00304252" w:rsidRDefault="00304252" w:rsidP="00304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F91" w14:textId="77777777" w:rsidR="00B940FB" w:rsidRDefault="00B940FB" w:rsidP="00304252">
      <w:pPr>
        <w:spacing w:before="0" w:after="0" w:line="240" w:lineRule="auto"/>
      </w:pPr>
      <w:r>
        <w:separator/>
      </w:r>
    </w:p>
  </w:footnote>
  <w:footnote w:type="continuationSeparator" w:id="0">
    <w:p w14:paraId="23A1DD54" w14:textId="77777777" w:rsidR="00B940FB" w:rsidRDefault="00B940FB" w:rsidP="003042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095325" w14:paraId="0C2ACA51" w14:textId="77777777" w:rsidTr="00095325">
      <w:tc>
        <w:tcPr>
          <w:tcW w:w="5381" w:type="dxa"/>
        </w:tcPr>
        <w:p w14:paraId="5F7EBAAD" w14:textId="5D266FC2" w:rsidR="00095325" w:rsidRDefault="00095325">
          <w:pPr>
            <w:pStyle w:val="Encabezado"/>
          </w:pPr>
          <w:r>
            <w:rPr>
              <w:noProof/>
            </w:rPr>
            <w:drawing>
              <wp:inline distT="0" distB="0" distL="0" distR="0" wp14:anchorId="7DA8481B" wp14:editId="664E191E">
                <wp:extent cx="1853565" cy="54229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vAlign w:val="bottom"/>
        </w:tcPr>
        <w:p w14:paraId="1BCC6AD2" w14:textId="3402F4FF" w:rsidR="00095325" w:rsidRPr="00095325" w:rsidRDefault="009F7652" w:rsidP="00095325">
          <w:pPr>
            <w:pStyle w:val="Encabezad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fldChar w:fldCharType="begin"/>
          </w:r>
          <w:r>
            <w:rPr>
              <w:rFonts w:ascii="Arial Rounded MT Bold" w:hAnsi="Arial Rounded MT Bold"/>
            </w:rPr>
            <w:instrText xml:space="preserve"> FILENAME   \* MERGEFORMAT </w:instrText>
          </w:r>
          <w:r>
            <w:rPr>
              <w:rFonts w:ascii="Arial Rounded MT Bold" w:hAnsi="Arial Rounded MT Bold"/>
            </w:rPr>
            <w:fldChar w:fldCharType="separate"/>
          </w:r>
          <w:r w:rsidR="00664C52">
            <w:rPr>
              <w:rFonts w:ascii="Arial Rounded MT Bold" w:hAnsi="Arial Rounded MT Bold"/>
              <w:noProof/>
            </w:rPr>
            <w:t>Área Empresarial de Horta Sud.</w:t>
          </w:r>
          <w:r>
            <w:rPr>
              <w:rFonts w:ascii="Arial Rounded MT Bold" w:hAnsi="Arial Rounded MT Bold"/>
            </w:rPr>
            <w:fldChar w:fldCharType="end"/>
          </w:r>
        </w:p>
      </w:tc>
    </w:tr>
  </w:tbl>
  <w:p w14:paraId="44035310" w14:textId="5C8D0342" w:rsidR="00304252" w:rsidRDefault="003042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4129F"/>
    <w:multiLevelType w:val="hybridMultilevel"/>
    <w:tmpl w:val="508C7ACA"/>
    <w:lvl w:ilvl="0" w:tplc="6F14B700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2"/>
    <w:rsid w:val="000277E6"/>
    <w:rsid w:val="000345F7"/>
    <w:rsid w:val="00043AF9"/>
    <w:rsid w:val="00063F83"/>
    <w:rsid w:val="00095325"/>
    <w:rsid w:val="000C312B"/>
    <w:rsid w:val="000E3AAF"/>
    <w:rsid w:val="00113E92"/>
    <w:rsid w:val="00115FF0"/>
    <w:rsid w:val="001360D3"/>
    <w:rsid w:val="00152CC3"/>
    <w:rsid w:val="00194F94"/>
    <w:rsid w:val="001D1926"/>
    <w:rsid w:val="001D6AD2"/>
    <w:rsid w:val="001F1ED3"/>
    <w:rsid w:val="002434C4"/>
    <w:rsid w:val="0028686F"/>
    <w:rsid w:val="002B77F1"/>
    <w:rsid w:val="002D4113"/>
    <w:rsid w:val="002D6950"/>
    <w:rsid w:val="002E40A7"/>
    <w:rsid w:val="00304252"/>
    <w:rsid w:val="00337BDD"/>
    <w:rsid w:val="0034239E"/>
    <w:rsid w:val="003611A6"/>
    <w:rsid w:val="00387150"/>
    <w:rsid w:val="003A78DA"/>
    <w:rsid w:val="003D0669"/>
    <w:rsid w:val="003D3B95"/>
    <w:rsid w:val="003E3FD0"/>
    <w:rsid w:val="003E7B83"/>
    <w:rsid w:val="00421EF6"/>
    <w:rsid w:val="00437563"/>
    <w:rsid w:val="004522BF"/>
    <w:rsid w:val="00474930"/>
    <w:rsid w:val="0048087F"/>
    <w:rsid w:val="004A1174"/>
    <w:rsid w:val="004B362D"/>
    <w:rsid w:val="004C1ED4"/>
    <w:rsid w:val="004E1858"/>
    <w:rsid w:val="004E7C57"/>
    <w:rsid w:val="005204CD"/>
    <w:rsid w:val="00523BD7"/>
    <w:rsid w:val="0054129B"/>
    <w:rsid w:val="0054788E"/>
    <w:rsid w:val="0056045B"/>
    <w:rsid w:val="00563BD5"/>
    <w:rsid w:val="00581813"/>
    <w:rsid w:val="00585BF8"/>
    <w:rsid w:val="00591229"/>
    <w:rsid w:val="005B0F58"/>
    <w:rsid w:val="005F27E3"/>
    <w:rsid w:val="005F35AA"/>
    <w:rsid w:val="00634CD2"/>
    <w:rsid w:val="00642496"/>
    <w:rsid w:val="00664C52"/>
    <w:rsid w:val="00665931"/>
    <w:rsid w:val="00684B59"/>
    <w:rsid w:val="00684E7F"/>
    <w:rsid w:val="006941AF"/>
    <w:rsid w:val="006A2A0F"/>
    <w:rsid w:val="006A6106"/>
    <w:rsid w:val="006D429C"/>
    <w:rsid w:val="006E47FB"/>
    <w:rsid w:val="007115EC"/>
    <w:rsid w:val="007416FD"/>
    <w:rsid w:val="007440E7"/>
    <w:rsid w:val="0075232D"/>
    <w:rsid w:val="00753A9B"/>
    <w:rsid w:val="0077252A"/>
    <w:rsid w:val="007B6793"/>
    <w:rsid w:val="007D3435"/>
    <w:rsid w:val="007D4C14"/>
    <w:rsid w:val="00865DE7"/>
    <w:rsid w:val="00882223"/>
    <w:rsid w:val="008954D2"/>
    <w:rsid w:val="008A33C1"/>
    <w:rsid w:val="008D7E68"/>
    <w:rsid w:val="008E0056"/>
    <w:rsid w:val="008E68A3"/>
    <w:rsid w:val="008F3E10"/>
    <w:rsid w:val="00945340"/>
    <w:rsid w:val="0095196F"/>
    <w:rsid w:val="009647F4"/>
    <w:rsid w:val="00981DEB"/>
    <w:rsid w:val="00990AE5"/>
    <w:rsid w:val="009D3614"/>
    <w:rsid w:val="009F36CB"/>
    <w:rsid w:val="009F7652"/>
    <w:rsid w:val="00A15C04"/>
    <w:rsid w:val="00A20339"/>
    <w:rsid w:val="00A43A50"/>
    <w:rsid w:val="00A452A4"/>
    <w:rsid w:val="00A75351"/>
    <w:rsid w:val="00A84A0A"/>
    <w:rsid w:val="00AE26FA"/>
    <w:rsid w:val="00B1602D"/>
    <w:rsid w:val="00B6223A"/>
    <w:rsid w:val="00B72EDD"/>
    <w:rsid w:val="00B80CD5"/>
    <w:rsid w:val="00B92534"/>
    <w:rsid w:val="00B940FB"/>
    <w:rsid w:val="00BD39D9"/>
    <w:rsid w:val="00BF2A46"/>
    <w:rsid w:val="00C129AC"/>
    <w:rsid w:val="00C35642"/>
    <w:rsid w:val="00C433FF"/>
    <w:rsid w:val="00C43A39"/>
    <w:rsid w:val="00C45683"/>
    <w:rsid w:val="00C473FA"/>
    <w:rsid w:val="00C82875"/>
    <w:rsid w:val="00C8288F"/>
    <w:rsid w:val="00C92D84"/>
    <w:rsid w:val="00CD4641"/>
    <w:rsid w:val="00D020D6"/>
    <w:rsid w:val="00D02914"/>
    <w:rsid w:val="00D3012D"/>
    <w:rsid w:val="00D4416B"/>
    <w:rsid w:val="00D52101"/>
    <w:rsid w:val="00D62474"/>
    <w:rsid w:val="00DA0879"/>
    <w:rsid w:val="00DC5366"/>
    <w:rsid w:val="00DF027F"/>
    <w:rsid w:val="00DF2FB6"/>
    <w:rsid w:val="00DF58B9"/>
    <w:rsid w:val="00E21528"/>
    <w:rsid w:val="00E25BFE"/>
    <w:rsid w:val="00EB0DF2"/>
    <w:rsid w:val="00EB783C"/>
    <w:rsid w:val="00EB7D19"/>
    <w:rsid w:val="00EC34E0"/>
    <w:rsid w:val="00ED672E"/>
    <w:rsid w:val="00EE2EFB"/>
    <w:rsid w:val="00EE4D59"/>
    <w:rsid w:val="00EF18F1"/>
    <w:rsid w:val="00F02EE6"/>
    <w:rsid w:val="00F21671"/>
    <w:rsid w:val="00F276B1"/>
    <w:rsid w:val="00F444B9"/>
    <w:rsid w:val="00F67489"/>
    <w:rsid w:val="00F740C8"/>
    <w:rsid w:val="00F7614C"/>
    <w:rsid w:val="00F935C9"/>
    <w:rsid w:val="00F975A4"/>
    <w:rsid w:val="00FA341F"/>
    <w:rsid w:val="00FB3F18"/>
    <w:rsid w:val="00FD70BC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989C"/>
  <w15:chartTrackingRefBased/>
  <w15:docId w15:val="{FF60514D-FB05-4665-8CD7-79FAD714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F2"/>
    <w:pPr>
      <w:spacing w:before="60" w:after="6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B3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7FB"/>
    <w:pPr>
      <w:keepNext/>
      <w:keepLines/>
      <w:numPr>
        <w:numId w:val="1"/>
      </w:numPr>
      <w:spacing w:before="360" w:line="240" w:lineRule="auto"/>
      <w:outlineLvl w:val="1"/>
    </w:pPr>
    <w:rPr>
      <w:rFonts w:eastAsiaTheme="majorEastAsia" w:cstheme="majorBidi"/>
      <w:color w:val="C00000"/>
      <w:spacing w:val="20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425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252"/>
  </w:style>
  <w:style w:type="paragraph" w:styleId="Piedepgina">
    <w:name w:val="footer"/>
    <w:basedOn w:val="Normal"/>
    <w:link w:val="PiedepginaCar"/>
    <w:uiPriority w:val="99"/>
    <w:unhideWhenUsed/>
    <w:rsid w:val="0030425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252"/>
  </w:style>
  <w:style w:type="paragraph" w:customStyle="1" w:styleId="Nombretitulo">
    <w:name w:val="Nombre_titulo"/>
    <w:basedOn w:val="Normal"/>
    <w:qFormat/>
    <w:rsid w:val="00C82875"/>
    <w:pPr>
      <w:spacing w:line="240" w:lineRule="auto"/>
    </w:pPr>
    <w:rPr>
      <w:color w:val="44546A" w:themeColor="text2"/>
      <w:szCs w:val="16"/>
    </w:rPr>
  </w:style>
  <w:style w:type="character" w:styleId="Hipervnculo">
    <w:name w:val="Hyperlink"/>
    <w:basedOn w:val="Fuentedeprrafopredeter"/>
    <w:uiPriority w:val="99"/>
    <w:unhideWhenUsed/>
    <w:rsid w:val="009F36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6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E47FB"/>
    <w:rPr>
      <w:rFonts w:eastAsiaTheme="majorEastAsia" w:cstheme="majorBidi"/>
      <w:color w:val="C00000"/>
      <w:spacing w:val="20"/>
      <w:sz w:val="24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9515-FBAF-4CE3-AE2B-579F13AF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JLC</dc:creator>
  <cp:keywords/>
  <dc:description/>
  <cp:lastModifiedBy>JLC</cp:lastModifiedBy>
  <cp:revision>29</cp:revision>
  <cp:lastPrinted>2021-09-08T07:15:00Z</cp:lastPrinted>
  <dcterms:created xsi:type="dcterms:W3CDTF">2021-09-04T10:13:00Z</dcterms:created>
  <dcterms:modified xsi:type="dcterms:W3CDTF">2021-09-14T06:44:00Z</dcterms:modified>
</cp:coreProperties>
</file>